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p>
    <w:p w:rsidR="00861E43" w:rsidRDefault="00861E43"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p>
    <w:p w:rsidR="005B6362" w:rsidRPr="003602D4" w:rsidRDefault="00CA4E83"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r>
        <w:rPr>
          <w:rFonts w:ascii="Tahoma" w:hAnsi="Tahoma" w:cs="Tahoma"/>
          <w:b/>
          <w:sz w:val="52"/>
          <w:szCs w:val="52"/>
        </w:rPr>
        <w:t>HURIMA</w:t>
      </w:r>
    </w:p>
    <w:p w:rsidR="005B6362" w:rsidRPr="003602D4"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p>
    <w:p w:rsidR="008D3C90" w:rsidRDefault="008D3C90" w:rsidP="00CA4E83">
      <w:pPr>
        <w:pBdr>
          <w:top w:val="thinThickMediumGap" w:sz="24" w:space="1" w:color="auto"/>
          <w:left w:val="thinThickMediumGap" w:sz="24" w:space="26" w:color="auto"/>
          <w:bottom w:val="thickThinMediumGap" w:sz="24" w:space="1" w:color="auto"/>
          <w:right w:val="thickThinMediumGap" w:sz="24" w:space="4" w:color="auto"/>
        </w:pBdr>
        <w:rPr>
          <w:rFonts w:ascii="Tahoma" w:hAnsi="Tahoma" w:cs="Tahoma"/>
          <w:b/>
          <w:sz w:val="52"/>
          <w:szCs w:val="52"/>
        </w:rPr>
      </w:pPr>
    </w:p>
    <w:p w:rsidR="00861E43"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r>
        <w:rPr>
          <w:rFonts w:ascii="Tahoma" w:hAnsi="Tahoma" w:cs="Tahoma"/>
          <w:b/>
          <w:sz w:val="52"/>
          <w:szCs w:val="52"/>
        </w:rPr>
        <w:t>SAVING AND CREDIT</w:t>
      </w: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r>
        <w:rPr>
          <w:rFonts w:ascii="Tahoma" w:hAnsi="Tahoma" w:cs="Tahoma"/>
          <w:b/>
          <w:sz w:val="52"/>
          <w:szCs w:val="52"/>
        </w:rPr>
        <w:t xml:space="preserve"> </w:t>
      </w:r>
    </w:p>
    <w:p w:rsidR="00861E43" w:rsidRDefault="00861E43"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r>
        <w:rPr>
          <w:rFonts w:ascii="Tahoma" w:hAnsi="Tahoma" w:cs="Tahoma"/>
          <w:b/>
          <w:sz w:val="52"/>
          <w:szCs w:val="52"/>
        </w:rPr>
        <w:t xml:space="preserve">CO-OPERATIVE   SOCIETY  </w:t>
      </w:r>
    </w:p>
    <w:p w:rsidR="005B6362" w:rsidRDefault="00330D29"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r>
        <w:rPr>
          <w:rFonts w:ascii="Tahoma" w:hAnsi="Tahoma" w:cs="Tahoma"/>
          <w:b/>
          <w:sz w:val="52"/>
          <w:szCs w:val="52"/>
        </w:rPr>
        <w:t xml:space="preserve">                                                                                                                                                                                                                                                                                                                                                                                                                                                                                                                                                                                                                                                                                                                                                                                                                                                                                  </w:t>
      </w:r>
      <w:r w:rsidR="00861E43">
        <w:rPr>
          <w:rFonts w:ascii="Tahoma" w:hAnsi="Tahoma" w:cs="Tahoma"/>
          <w:b/>
          <w:sz w:val="52"/>
          <w:szCs w:val="52"/>
        </w:rPr>
        <w:t xml:space="preserve">                          LIMITED </w:t>
      </w:r>
    </w:p>
    <w:p w:rsidR="005B6362" w:rsidRPr="003602D4" w:rsidRDefault="005B6362" w:rsidP="008819F7">
      <w:pPr>
        <w:pBdr>
          <w:top w:val="thinThickMediumGap" w:sz="24" w:space="1" w:color="auto"/>
          <w:left w:val="thinThickMediumGap" w:sz="24" w:space="26" w:color="auto"/>
          <w:bottom w:val="thickThinMediumGap" w:sz="24" w:space="1" w:color="auto"/>
          <w:right w:val="thickThinMediumGap" w:sz="24" w:space="4" w:color="auto"/>
        </w:pBdr>
        <w:rPr>
          <w:rFonts w:ascii="Tahoma" w:hAnsi="Tahoma" w:cs="Tahoma"/>
          <w:b/>
          <w:sz w:val="52"/>
          <w:szCs w:val="52"/>
        </w:rPr>
      </w:pPr>
    </w:p>
    <w:p w:rsidR="005B6362" w:rsidRPr="003602D4"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b/>
          <w:sz w:val="52"/>
          <w:szCs w:val="52"/>
        </w:rPr>
      </w:pPr>
      <w:r w:rsidRPr="003602D4">
        <w:rPr>
          <w:rFonts w:ascii="Tahoma" w:hAnsi="Tahoma" w:cs="Tahoma"/>
          <w:b/>
          <w:sz w:val="52"/>
          <w:szCs w:val="52"/>
        </w:rPr>
        <w:t>BY LAWS</w:t>
      </w: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rPr>
      </w:pPr>
    </w:p>
    <w:p w:rsidR="005B6362" w:rsidRPr="003602D4"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rPr>
      </w:pPr>
    </w:p>
    <w:p w:rsidR="005B6362" w:rsidRPr="003602D4"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center"/>
        <w:rPr>
          <w:rFonts w:ascii="Tahoma" w:hAnsi="Tahoma" w:cs="Tahoma"/>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r>
        <w:rPr>
          <w:rFonts w:ascii="Tahoma" w:hAnsi="Tahoma" w:cs="Tahoma"/>
          <w:b/>
          <w:sz w:val="26"/>
          <w:szCs w:val="26"/>
        </w:rPr>
        <w:t xml:space="preserve">                 </w:t>
      </w: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Default="005B6362" w:rsidP="00FC0DBD">
      <w:pPr>
        <w:pBdr>
          <w:top w:val="thinThickMediumGap" w:sz="24" w:space="1" w:color="auto"/>
          <w:left w:val="thinThickMediumGap" w:sz="24" w:space="26" w:color="auto"/>
          <w:bottom w:val="thickThinMediumGap" w:sz="24" w:space="1" w:color="auto"/>
          <w:right w:val="thickThinMediumGap" w:sz="24" w:space="4" w:color="auto"/>
        </w:pBdr>
        <w:jc w:val="both"/>
        <w:rPr>
          <w:rFonts w:ascii="Tahoma" w:hAnsi="Tahoma" w:cs="Tahoma"/>
          <w:b/>
          <w:sz w:val="26"/>
          <w:szCs w:val="26"/>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both"/>
        <w:rPr>
          <w:rFonts w:ascii="Tahoma" w:hAnsi="Tahoma" w:cs="Tahoma"/>
          <w:b/>
          <w:sz w:val="26"/>
          <w:szCs w:val="26"/>
        </w:rPr>
      </w:pPr>
      <w:r>
        <w:rPr>
          <w:rFonts w:ascii="Tahoma" w:hAnsi="Tahoma" w:cs="Tahoma"/>
          <w:b/>
          <w:sz w:val="26"/>
          <w:szCs w:val="26"/>
        </w:rPr>
        <w:t xml:space="preserve">P.O. BOX </w:t>
      </w:r>
      <w:r w:rsidR="00CA4E83">
        <w:rPr>
          <w:rFonts w:ascii="Tahoma" w:hAnsi="Tahoma" w:cs="Tahoma"/>
          <w:b/>
          <w:sz w:val="26"/>
          <w:szCs w:val="26"/>
        </w:rPr>
        <w:t xml:space="preserve"> 2012-00621</w:t>
      </w: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both"/>
        <w:rPr>
          <w:rFonts w:ascii="Tahoma" w:hAnsi="Tahoma" w:cs="Tahoma"/>
          <w:b/>
          <w:sz w:val="26"/>
          <w:szCs w:val="26"/>
        </w:rPr>
      </w:pPr>
      <w:r>
        <w:rPr>
          <w:rFonts w:ascii="Tahoma" w:hAnsi="Tahoma" w:cs="Tahoma"/>
          <w:b/>
          <w:sz w:val="26"/>
          <w:szCs w:val="26"/>
        </w:rPr>
        <w:t xml:space="preserve">NAIROBI </w:t>
      </w:r>
    </w:p>
    <w:p w:rsidR="005B6362" w:rsidRDefault="005B6362" w:rsidP="005B6362">
      <w:pPr>
        <w:pBdr>
          <w:top w:val="thinThickMediumGap" w:sz="24" w:space="1" w:color="auto"/>
          <w:left w:val="thinThickMediumGap" w:sz="24" w:space="26" w:color="auto"/>
          <w:bottom w:val="thickThinMediumGap" w:sz="24" w:space="1" w:color="auto"/>
          <w:right w:val="thickThinMediumGap" w:sz="24" w:space="4" w:color="auto"/>
        </w:pBdr>
        <w:ind w:firstLine="720"/>
        <w:jc w:val="both"/>
        <w:rPr>
          <w:rFonts w:ascii="Tahoma" w:hAnsi="Tahoma" w:cs="Tahoma"/>
          <w:b/>
          <w:sz w:val="26"/>
          <w:szCs w:val="26"/>
        </w:rPr>
      </w:pPr>
    </w:p>
    <w:p w:rsidR="005B6362" w:rsidRPr="003602D4"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both"/>
        <w:rPr>
          <w:rFonts w:ascii="Tahoma" w:hAnsi="Tahoma" w:cs="Tahoma"/>
          <w:b/>
          <w:sz w:val="26"/>
          <w:szCs w:val="26"/>
        </w:rPr>
      </w:pPr>
      <w:r>
        <w:rPr>
          <w:rFonts w:ascii="Tahoma" w:hAnsi="Tahoma" w:cs="Tahoma"/>
          <w:b/>
          <w:sz w:val="26"/>
          <w:szCs w:val="26"/>
        </w:rPr>
        <w:t xml:space="preserve">                                                                                                    201</w:t>
      </w:r>
      <w:r w:rsidR="00021698">
        <w:rPr>
          <w:rFonts w:ascii="Tahoma" w:hAnsi="Tahoma" w:cs="Tahoma"/>
          <w:b/>
          <w:sz w:val="26"/>
          <w:szCs w:val="26"/>
        </w:rPr>
        <w:t>7</w:t>
      </w:r>
    </w:p>
    <w:p w:rsidR="005B6362" w:rsidRPr="003602D4" w:rsidRDefault="005B6362" w:rsidP="005B6362">
      <w:pPr>
        <w:pBdr>
          <w:top w:val="thinThickMediumGap" w:sz="24" w:space="1" w:color="auto"/>
          <w:left w:val="thinThickMediumGap" w:sz="24" w:space="26" w:color="auto"/>
          <w:bottom w:val="thickThinMediumGap" w:sz="24" w:space="1" w:color="auto"/>
          <w:right w:val="thickThinMediumGap" w:sz="24" w:space="4" w:color="auto"/>
        </w:pBdr>
        <w:jc w:val="both"/>
        <w:rPr>
          <w:rFonts w:ascii="Tahoma" w:hAnsi="Tahoma" w:cs="Tahoma"/>
          <w:b/>
          <w:sz w:val="26"/>
          <w:szCs w:val="26"/>
        </w:rPr>
      </w:pPr>
    </w:p>
    <w:p w:rsidR="005B6362" w:rsidRPr="003602D4" w:rsidRDefault="005B6362" w:rsidP="005B6362">
      <w:pPr>
        <w:jc w:val="both"/>
        <w:rPr>
          <w:rFonts w:ascii="Tahoma" w:hAnsi="Tahoma" w:cs="Tahoma"/>
          <w:b/>
          <w:sz w:val="26"/>
          <w:szCs w:val="26"/>
        </w:rPr>
      </w:pPr>
    </w:p>
    <w:p w:rsidR="005B6362" w:rsidRPr="003602D4" w:rsidRDefault="005B6362" w:rsidP="005B6362">
      <w:pPr>
        <w:jc w:val="both"/>
        <w:rPr>
          <w:rFonts w:ascii="Tahoma" w:hAnsi="Tahoma" w:cs="Tahoma"/>
          <w:b/>
          <w:sz w:val="26"/>
          <w:szCs w:val="26"/>
        </w:rPr>
      </w:pPr>
    </w:p>
    <w:p w:rsidR="005B6362" w:rsidRDefault="005B6362" w:rsidP="005B6362">
      <w:pPr>
        <w:jc w:val="both"/>
        <w:rPr>
          <w:rFonts w:ascii="Tahoma" w:hAnsi="Tahoma" w:cs="Tahoma"/>
          <w:b/>
          <w:sz w:val="26"/>
          <w:szCs w:val="26"/>
        </w:rPr>
      </w:pPr>
    </w:p>
    <w:p w:rsidR="005B6362" w:rsidRDefault="005B6362" w:rsidP="005B6362">
      <w:pPr>
        <w:jc w:val="both"/>
        <w:rPr>
          <w:rFonts w:ascii="Tahoma" w:hAnsi="Tahoma" w:cs="Tahoma"/>
          <w:b/>
          <w:sz w:val="26"/>
          <w:szCs w:val="26"/>
        </w:rPr>
      </w:pPr>
    </w:p>
    <w:p w:rsidR="007474F4" w:rsidRDefault="007474F4" w:rsidP="005B6362">
      <w:pPr>
        <w:jc w:val="both"/>
        <w:rPr>
          <w:rFonts w:ascii="Tahoma" w:hAnsi="Tahoma" w:cs="Tahoma"/>
          <w:b/>
          <w:sz w:val="26"/>
          <w:szCs w:val="26"/>
        </w:rPr>
      </w:pPr>
    </w:p>
    <w:p w:rsidR="007474F4" w:rsidRDefault="007474F4" w:rsidP="005B6362">
      <w:pPr>
        <w:jc w:val="both"/>
        <w:rPr>
          <w:rFonts w:ascii="Tahoma" w:hAnsi="Tahoma" w:cs="Tahoma"/>
          <w:b/>
          <w:sz w:val="26"/>
          <w:szCs w:val="26"/>
        </w:rPr>
      </w:pPr>
    </w:p>
    <w:p w:rsidR="005B6362" w:rsidRPr="00F9397D" w:rsidRDefault="005B6362" w:rsidP="005B6362">
      <w:pPr>
        <w:jc w:val="both"/>
        <w:rPr>
          <w:rFonts w:ascii="Arial Narrow" w:hAnsi="Arial Narrow" w:cs="Tahoma"/>
        </w:rPr>
      </w:pPr>
      <w:r w:rsidRPr="003602D4">
        <w:rPr>
          <w:rFonts w:ascii="Tahoma" w:hAnsi="Tahoma" w:cs="Tahoma"/>
          <w:b/>
          <w:sz w:val="26"/>
          <w:szCs w:val="26"/>
        </w:rPr>
        <w:t xml:space="preserve">1. </w:t>
      </w:r>
      <w:r w:rsidRPr="00F9397D">
        <w:rPr>
          <w:rFonts w:ascii="Arial Narrow" w:hAnsi="Arial Narrow" w:cs="Tahoma"/>
          <w:b/>
        </w:rPr>
        <w:t>NAME AND AREA OF OPERATION</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society shall </w:t>
      </w:r>
      <w:r w:rsidR="00C45D67" w:rsidRPr="00F9397D">
        <w:rPr>
          <w:rFonts w:ascii="Arial Narrow" w:hAnsi="Arial Narrow" w:cs="Tahoma"/>
        </w:rPr>
        <w:t>be</w:t>
      </w:r>
      <w:r w:rsidR="00C45D67">
        <w:rPr>
          <w:rFonts w:ascii="Arial Narrow" w:hAnsi="Arial Narrow" w:cs="Tahoma"/>
        </w:rPr>
        <w:t xml:space="preserve"> </w:t>
      </w:r>
      <w:r w:rsidR="00385F2C">
        <w:rPr>
          <w:rFonts w:ascii="Arial Narrow" w:hAnsi="Arial Narrow" w:cs="Tahoma"/>
        </w:rPr>
        <w:t xml:space="preserve">Hurima </w:t>
      </w:r>
      <w:r w:rsidR="00C45D67">
        <w:rPr>
          <w:rFonts w:ascii="Arial Narrow" w:hAnsi="Arial Narrow" w:cs="Tahoma"/>
        </w:rPr>
        <w:t>Savings</w:t>
      </w:r>
      <w:r w:rsidRPr="00F9397D">
        <w:rPr>
          <w:rFonts w:ascii="Arial Narrow" w:hAnsi="Arial Narrow" w:cs="Tahoma"/>
        </w:rPr>
        <w:t xml:space="preserve"> and Credit Co-operative Society Limited, herein after referred to in these by laws as “The society” and </w:t>
      </w:r>
      <w:r>
        <w:rPr>
          <w:rFonts w:ascii="Arial Narrow" w:hAnsi="Arial Narrow" w:cs="Tahoma"/>
        </w:rPr>
        <w:t>its are</w:t>
      </w:r>
      <w:r w:rsidR="00031523">
        <w:rPr>
          <w:rFonts w:ascii="Arial Narrow" w:hAnsi="Arial Narrow" w:cs="Tahoma"/>
        </w:rPr>
        <w:t xml:space="preserve">a of operation shall be Nairobi – Westlands </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2. REGISTERED OFFICE/ POSTAL ADDRESS</w:t>
      </w:r>
    </w:p>
    <w:p w:rsidR="005B6362" w:rsidRPr="00F9397D" w:rsidRDefault="005B6362" w:rsidP="00931D5D">
      <w:pPr>
        <w:ind w:left="720"/>
        <w:jc w:val="both"/>
        <w:rPr>
          <w:rFonts w:ascii="Arial Narrow" w:hAnsi="Arial Narrow" w:cs="Tahoma"/>
        </w:rPr>
      </w:pPr>
      <w:r w:rsidRPr="00F9397D">
        <w:rPr>
          <w:rFonts w:ascii="Arial Narrow" w:hAnsi="Arial Narrow" w:cs="Tahoma"/>
        </w:rPr>
        <w:t>The registered of</w:t>
      </w:r>
      <w:r w:rsidR="005B6E73">
        <w:rPr>
          <w:rFonts w:ascii="Arial Narrow" w:hAnsi="Arial Narrow" w:cs="Tahoma"/>
        </w:rPr>
        <w:t>fice of the society shal</w:t>
      </w:r>
      <w:r w:rsidR="00EF503F">
        <w:rPr>
          <w:rFonts w:ascii="Arial Narrow" w:hAnsi="Arial Narrow" w:cs="Tahoma"/>
        </w:rPr>
        <w:t xml:space="preserve">l </w:t>
      </w:r>
      <w:r w:rsidR="007474F4">
        <w:rPr>
          <w:rFonts w:ascii="Arial Narrow" w:hAnsi="Arial Narrow" w:cs="Tahoma"/>
        </w:rPr>
        <w:t xml:space="preserve">be </w:t>
      </w:r>
      <w:r w:rsidR="00EF503F" w:rsidRPr="00EF503F">
        <w:rPr>
          <w:rFonts w:ascii="Arial Narrow" w:hAnsi="Arial Narrow" w:cs="Tahoma"/>
          <w:b/>
        </w:rPr>
        <w:t>Two Rivers Mall - Carrefour</w:t>
      </w:r>
      <w:r>
        <w:rPr>
          <w:rFonts w:ascii="Arial Narrow" w:hAnsi="Arial Narrow" w:cs="Tahoma"/>
        </w:rPr>
        <w:t xml:space="preserve"> </w:t>
      </w:r>
      <w:r w:rsidR="008642D7">
        <w:rPr>
          <w:rFonts w:ascii="Arial Narrow" w:hAnsi="Arial Narrow" w:cs="Tahoma"/>
        </w:rPr>
        <w:t>and the postal address shall be</w:t>
      </w:r>
      <w:r w:rsidR="00C6744F">
        <w:rPr>
          <w:rFonts w:ascii="Arial Narrow" w:hAnsi="Arial Narrow" w:cs="Tahoma"/>
        </w:rPr>
        <w:t xml:space="preserve"> </w:t>
      </w:r>
      <w:r w:rsidR="00B13DE9" w:rsidRPr="00EF503F">
        <w:rPr>
          <w:rFonts w:ascii="Arial Narrow" w:hAnsi="Arial Narrow" w:cs="Tahoma"/>
          <w:b/>
        </w:rPr>
        <w:t>P.O.</w:t>
      </w:r>
      <w:r w:rsidR="005208E4" w:rsidRPr="00EF503F">
        <w:rPr>
          <w:rFonts w:ascii="Arial Narrow" w:hAnsi="Arial Narrow" w:cs="Tahoma"/>
          <w:b/>
        </w:rPr>
        <w:t xml:space="preserve"> </w:t>
      </w:r>
      <w:r w:rsidR="005B6E73" w:rsidRPr="00EF503F">
        <w:rPr>
          <w:rFonts w:ascii="Arial Narrow" w:hAnsi="Arial Narrow" w:cs="Tahoma"/>
          <w:b/>
        </w:rPr>
        <w:t>Box-</w:t>
      </w:r>
      <w:r w:rsidR="00EF503F" w:rsidRPr="00EF503F">
        <w:rPr>
          <w:rFonts w:ascii="Arial Narrow" w:hAnsi="Arial Narrow" w:cs="Tahoma"/>
          <w:b/>
        </w:rPr>
        <w:t>2012--00621</w:t>
      </w:r>
      <w:r w:rsidR="00B13DE9">
        <w:rPr>
          <w:rFonts w:ascii="Arial Narrow" w:hAnsi="Arial Narrow" w:cs="Tahoma"/>
        </w:rPr>
        <w:t>.</w:t>
      </w:r>
      <w:r w:rsidR="00931D5D">
        <w:rPr>
          <w:rFonts w:ascii="Arial Narrow" w:hAnsi="Arial Narrow" w:cs="Tahoma"/>
        </w:rPr>
        <w:t xml:space="preserve"> </w:t>
      </w:r>
      <w:r w:rsidRPr="00F9397D">
        <w:rPr>
          <w:rFonts w:ascii="Arial Narrow" w:hAnsi="Arial Narrow" w:cs="Tahoma"/>
        </w:rPr>
        <w:t>Notice of any change of address shall be given to the Commissioner for Co-operative Development and Marketing herein after referred to as ‘the Commissioner’ and to all members of the society through their last known address as per records held at the society within 30 days of such change.</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3. DEFINITIONS AND INTERPRETATIONS</w:t>
      </w:r>
    </w:p>
    <w:p w:rsidR="005B6362" w:rsidRPr="00F9397D" w:rsidRDefault="005B6362" w:rsidP="005B6362">
      <w:pPr>
        <w:numPr>
          <w:ilvl w:val="1"/>
          <w:numId w:val="1"/>
        </w:numPr>
        <w:jc w:val="both"/>
        <w:rPr>
          <w:rFonts w:ascii="Arial Narrow" w:hAnsi="Arial Narrow" w:cs="Tahoma"/>
          <w:b/>
        </w:rPr>
      </w:pPr>
      <w:r w:rsidRPr="00F9397D">
        <w:rPr>
          <w:rFonts w:ascii="Arial Narrow" w:hAnsi="Arial Narrow" w:cs="Tahoma"/>
        </w:rPr>
        <w:t>In these by-laws, unless the context otherwise suggests words or phrases shall be defined and interpreted in accordance with the Co-operative Societies Act Cap 490 Laws of Kenya and the Rules made there under herein after referred to as the “Act” and “Rules” respectively.</w:t>
      </w:r>
    </w:p>
    <w:p w:rsidR="005B6362" w:rsidRPr="00F9397D" w:rsidRDefault="005B6362" w:rsidP="005B6362">
      <w:pPr>
        <w:ind w:left="720"/>
        <w:jc w:val="both"/>
        <w:rPr>
          <w:rFonts w:ascii="Arial Narrow" w:hAnsi="Arial Narrow" w:cs="Tahoma"/>
        </w:rPr>
      </w:pPr>
      <w:r w:rsidRPr="00F9397D">
        <w:rPr>
          <w:rFonts w:ascii="Arial Narrow" w:hAnsi="Arial Narrow" w:cs="Tahoma"/>
        </w:rPr>
        <w:t>In these by-laws save as otherwise expressly stated:</w:t>
      </w:r>
    </w:p>
    <w:p w:rsidR="005B6362" w:rsidRPr="00F9397D" w:rsidRDefault="005B6362" w:rsidP="005B6362">
      <w:pPr>
        <w:numPr>
          <w:ilvl w:val="0"/>
          <w:numId w:val="2"/>
        </w:numPr>
        <w:jc w:val="both"/>
        <w:rPr>
          <w:rFonts w:ascii="Arial Narrow" w:hAnsi="Arial Narrow" w:cs="Tahoma"/>
        </w:rPr>
      </w:pPr>
      <w:r w:rsidRPr="00F9397D">
        <w:rPr>
          <w:rFonts w:ascii="Arial Narrow" w:hAnsi="Arial Narrow" w:cs="Tahoma"/>
        </w:rPr>
        <w:t>“General Meeting” shall be a meeting (either “annual” or “special”) for all members duly convened by the society to conduct its business.</w:t>
      </w:r>
    </w:p>
    <w:p w:rsidR="005B6362" w:rsidRPr="00F9397D" w:rsidRDefault="005B6362" w:rsidP="005B6362">
      <w:pPr>
        <w:numPr>
          <w:ilvl w:val="0"/>
          <w:numId w:val="2"/>
        </w:numPr>
        <w:rPr>
          <w:rFonts w:ascii="Arial Narrow" w:hAnsi="Arial Narrow" w:cs="Tahoma"/>
        </w:rPr>
      </w:pPr>
      <w:r w:rsidRPr="00F9397D">
        <w:rPr>
          <w:rFonts w:ascii="Arial Narrow" w:hAnsi="Arial Narrow" w:cs="Tahoma"/>
        </w:rPr>
        <w:t>“</w:t>
      </w:r>
      <w:r>
        <w:rPr>
          <w:rFonts w:ascii="Arial Narrow" w:hAnsi="Arial Narrow" w:cs="Tahoma"/>
        </w:rPr>
        <w:t>Management Committee</w:t>
      </w:r>
      <w:r w:rsidRPr="00F9397D">
        <w:rPr>
          <w:rFonts w:ascii="Arial Narrow" w:hAnsi="Arial Narrow" w:cs="Tahoma"/>
        </w:rPr>
        <w:t xml:space="preserve">” shall mean the </w:t>
      </w:r>
      <w:r>
        <w:rPr>
          <w:rFonts w:ascii="Arial Narrow" w:hAnsi="Arial Narrow" w:cs="Tahoma"/>
        </w:rPr>
        <w:t>members</w:t>
      </w:r>
      <w:r w:rsidRPr="00F9397D">
        <w:rPr>
          <w:rFonts w:ascii="Arial Narrow" w:hAnsi="Arial Narrow" w:cs="Tahoma"/>
        </w:rPr>
        <w:t xml:space="preserve"> elected in a duly convened General Meeting to govern the Business of the society as per these by-laws</w:t>
      </w:r>
      <w:r>
        <w:rPr>
          <w:rFonts w:ascii="Arial Narrow" w:hAnsi="Arial Narrow" w:cs="Tahoma"/>
        </w:rPr>
        <w:t xml:space="preserve"> herein referred to as the “committee”</w:t>
      </w:r>
      <w:r w:rsidRPr="00F9397D">
        <w:rPr>
          <w:rFonts w:ascii="Arial Narrow" w:hAnsi="Arial Narrow" w:cs="Tahoma"/>
        </w:rPr>
        <w:t>.</w:t>
      </w:r>
    </w:p>
    <w:p w:rsidR="005B6362" w:rsidRPr="00F9397D" w:rsidRDefault="005B6362" w:rsidP="005B6362">
      <w:pPr>
        <w:numPr>
          <w:ilvl w:val="0"/>
          <w:numId w:val="2"/>
        </w:numPr>
        <w:jc w:val="both"/>
        <w:rPr>
          <w:rFonts w:ascii="Arial Narrow" w:hAnsi="Arial Narrow" w:cs="Tahoma"/>
        </w:rPr>
      </w:pPr>
      <w:r w:rsidRPr="00F9397D">
        <w:rPr>
          <w:rFonts w:ascii="Arial Narrow" w:hAnsi="Arial Narrow" w:cs="Tahoma"/>
        </w:rPr>
        <w:t>“Commissioner” shall mean “the Commissioner for Co-operative Development as provided for in the Act.”</w:t>
      </w:r>
    </w:p>
    <w:p w:rsidR="005B6362" w:rsidRPr="00F9397D" w:rsidRDefault="005B6362" w:rsidP="005B6362">
      <w:pPr>
        <w:numPr>
          <w:ilvl w:val="0"/>
          <w:numId w:val="2"/>
        </w:numPr>
        <w:jc w:val="both"/>
        <w:rPr>
          <w:rFonts w:ascii="Arial Narrow" w:hAnsi="Arial Narrow" w:cs="Tahoma"/>
        </w:rPr>
      </w:pPr>
      <w:r w:rsidRPr="00F9397D">
        <w:rPr>
          <w:rFonts w:ascii="Arial Narrow" w:hAnsi="Arial Narrow" w:cs="Tahoma"/>
        </w:rPr>
        <w:t>“Tribunal” shall mean the Co-operative Tribunal established under the Act to hear and determine disputes.</w:t>
      </w:r>
    </w:p>
    <w:p w:rsidR="005B6362" w:rsidRPr="00F9397D" w:rsidRDefault="005B6362" w:rsidP="005B6362">
      <w:pPr>
        <w:numPr>
          <w:ilvl w:val="0"/>
          <w:numId w:val="2"/>
        </w:numPr>
        <w:jc w:val="both"/>
        <w:rPr>
          <w:rFonts w:ascii="Arial Narrow" w:hAnsi="Arial Narrow" w:cs="Tahoma"/>
        </w:rPr>
      </w:pPr>
      <w:r w:rsidRPr="00F9397D">
        <w:rPr>
          <w:rFonts w:ascii="Arial Narrow" w:hAnsi="Arial Narrow" w:cs="Tahoma"/>
        </w:rPr>
        <w:t xml:space="preserve"> “SACCO” shall mean Savings and Credit Co-operative.</w:t>
      </w:r>
    </w:p>
    <w:p w:rsidR="005B6362" w:rsidRPr="00F9397D" w:rsidRDefault="005B6362" w:rsidP="005B6362">
      <w:pPr>
        <w:numPr>
          <w:ilvl w:val="0"/>
          <w:numId w:val="2"/>
        </w:numPr>
        <w:jc w:val="both"/>
        <w:rPr>
          <w:rFonts w:ascii="Arial Narrow" w:hAnsi="Arial Narrow" w:cs="Tahoma"/>
        </w:rPr>
      </w:pPr>
      <w:r w:rsidRPr="00F9397D">
        <w:rPr>
          <w:rFonts w:ascii="Arial Narrow" w:hAnsi="Arial Narrow" w:cs="Tahoma"/>
        </w:rPr>
        <w:t>“Shares” shall mean the amount represented by a member’s portion in the equity of the society as a co – owner.</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“Applicable Law” shall mean the Co-operative Societies Act, Rules and these by-laws.</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“Co-operative Society” shall mean a society registered under the Act.</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“Dividend” shall mean members share of the surplus of the society which is divided amongst its members.</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“Returning officer” is a person appointed to oversee or conduct the elections of a co-operative society at a general meeting.</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“Member” includes a person or a co-operative society joining in the application for the registration of a society, and a person or co-operative society admitted to membership after registration in accordance with the by-laws.</w:t>
      </w:r>
    </w:p>
    <w:p w:rsidR="00C33B6C" w:rsidRDefault="005B6362" w:rsidP="005B6362">
      <w:pPr>
        <w:numPr>
          <w:ilvl w:val="0"/>
          <w:numId w:val="2"/>
        </w:numPr>
        <w:ind w:left="1872"/>
        <w:jc w:val="both"/>
        <w:rPr>
          <w:rFonts w:ascii="Arial Narrow" w:hAnsi="Arial Narrow" w:cs="Tahoma"/>
        </w:rPr>
      </w:pPr>
      <w:r w:rsidRPr="00F9397D">
        <w:rPr>
          <w:rFonts w:ascii="Arial Narrow" w:hAnsi="Arial Narrow" w:cs="Tahoma"/>
        </w:rPr>
        <w:t>“Depo</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sits” shall mean a sum of money paid on terms under which it shall be repaid, with or without interest or premium, and either on demand or at a time or in circumstances agreed by or on behalf of the person making the society to receive it at the risk of the society receiving it.</w:t>
      </w:r>
    </w:p>
    <w:p w:rsidR="005B6362" w:rsidRPr="00F9397D" w:rsidRDefault="005B6362" w:rsidP="005B6362">
      <w:pPr>
        <w:numPr>
          <w:ilvl w:val="0"/>
          <w:numId w:val="2"/>
        </w:numPr>
        <w:ind w:left="1872"/>
        <w:jc w:val="both"/>
        <w:rPr>
          <w:rFonts w:ascii="Arial Narrow" w:hAnsi="Arial Narrow" w:cs="Tahoma"/>
        </w:rPr>
      </w:pPr>
      <w:r w:rsidRPr="00F9397D">
        <w:rPr>
          <w:rFonts w:ascii="Arial Narrow" w:hAnsi="Arial Narrow" w:cs="Tahoma"/>
        </w:rPr>
        <w:t>“A nominee” mean a person appointed by the members to inherit the shares, deposits and other interests in the society upon the death of that member.</w:t>
      </w:r>
    </w:p>
    <w:p w:rsidR="005B6362" w:rsidRDefault="005B6362" w:rsidP="005B6362">
      <w:pPr>
        <w:jc w:val="both"/>
        <w:rPr>
          <w:rFonts w:ascii="Arial Narrow" w:hAnsi="Arial Narrow" w:cs="Tahoma"/>
        </w:rPr>
      </w:pPr>
    </w:p>
    <w:p w:rsidR="008A45BF" w:rsidRDefault="008A45BF" w:rsidP="005B6362">
      <w:pPr>
        <w:jc w:val="both"/>
        <w:rPr>
          <w:rFonts w:ascii="Arial Narrow" w:hAnsi="Arial Narrow" w:cs="Tahoma"/>
        </w:rPr>
      </w:pPr>
    </w:p>
    <w:p w:rsidR="008A45BF" w:rsidRDefault="008A45BF" w:rsidP="005B6362">
      <w:pPr>
        <w:jc w:val="both"/>
        <w:rPr>
          <w:rFonts w:ascii="Arial Narrow" w:hAnsi="Arial Narrow" w:cs="Tahoma"/>
        </w:rPr>
      </w:pPr>
    </w:p>
    <w:p w:rsidR="008A45BF" w:rsidRPr="00F9397D" w:rsidRDefault="008A45BF" w:rsidP="005B6362">
      <w:pPr>
        <w:jc w:val="both"/>
        <w:rPr>
          <w:rFonts w:ascii="Arial Narrow" w:hAnsi="Arial Narrow" w:cs="Tahoma"/>
        </w:rPr>
      </w:pPr>
    </w:p>
    <w:p w:rsidR="005B6362" w:rsidRDefault="005B6362" w:rsidP="005B6362">
      <w:pPr>
        <w:numPr>
          <w:ilvl w:val="1"/>
          <w:numId w:val="1"/>
        </w:numPr>
        <w:jc w:val="both"/>
        <w:rPr>
          <w:rFonts w:ascii="Arial Narrow" w:hAnsi="Arial Narrow" w:cs="Tahoma"/>
        </w:rPr>
      </w:pPr>
      <w:r w:rsidRPr="00117E48">
        <w:rPr>
          <w:rFonts w:ascii="Arial Narrow" w:hAnsi="Arial Narrow" w:cs="Tahoma"/>
        </w:rPr>
        <w:lastRenderedPageBreak/>
        <w:t>In these by-laws where the masculine gender is referred to, it shall be construed to include the feminine gender.</w:t>
      </w:r>
    </w:p>
    <w:p w:rsidR="007474F4" w:rsidRPr="00117E48" w:rsidRDefault="007474F4" w:rsidP="007474F4">
      <w:pPr>
        <w:jc w:val="both"/>
        <w:rPr>
          <w:rFonts w:ascii="Arial Narrow" w:hAnsi="Arial Narrow" w:cs="Tahoma"/>
        </w:rPr>
      </w:pPr>
    </w:p>
    <w:p w:rsidR="005B6362" w:rsidRPr="00F9397D" w:rsidRDefault="005B6362" w:rsidP="005B6362">
      <w:pPr>
        <w:numPr>
          <w:ilvl w:val="1"/>
          <w:numId w:val="1"/>
        </w:numPr>
        <w:jc w:val="both"/>
        <w:rPr>
          <w:rFonts w:ascii="Arial Narrow" w:hAnsi="Arial Narrow" w:cs="Tahoma"/>
          <w:b/>
        </w:rPr>
      </w:pPr>
      <w:r w:rsidRPr="00F9397D">
        <w:rPr>
          <w:rFonts w:ascii="Arial Narrow" w:hAnsi="Arial Narrow" w:cs="Tahoma"/>
        </w:rPr>
        <w:t>Any questions concerning interpretation of these by-laws or any matter not provided for therein, errors and omissions shall be referred to the Commissioner.</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4. OBJECTS</w:t>
      </w:r>
    </w:p>
    <w:p w:rsidR="005B6362" w:rsidRDefault="005B6362" w:rsidP="005B6362">
      <w:pPr>
        <w:ind w:left="720" w:hanging="720"/>
        <w:jc w:val="both"/>
        <w:rPr>
          <w:rFonts w:ascii="Arial Narrow" w:hAnsi="Arial Narrow" w:cs="Tahoma"/>
        </w:rPr>
      </w:pPr>
      <w:r w:rsidRPr="00F9397D">
        <w:rPr>
          <w:rFonts w:ascii="Arial Narrow" w:hAnsi="Arial Narrow" w:cs="Tahoma"/>
          <w:b/>
        </w:rPr>
        <w:t xml:space="preserve">4.1. </w:t>
      </w:r>
      <w:r w:rsidRPr="00F9397D">
        <w:rPr>
          <w:rFonts w:ascii="Arial Narrow" w:hAnsi="Arial Narrow" w:cs="Tahoma"/>
        </w:rPr>
        <w:t>The objects for which the society is established are to organize and promote the welfare and economic interests of its members.</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4. 2. In particular, the society shall undertake:</w:t>
      </w:r>
    </w:p>
    <w:p w:rsidR="005B6362" w:rsidRDefault="005B6362" w:rsidP="005B6362">
      <w:pPr>
        <w:numPr>
          <w:ilvl w:val="0"/>
          <w:numId w:val="5"/>
        </w:numPr>
        <w:jc w:val="both"/>
        <w:rPr>
          <w:rFonts w:ascii="Arial Narrow" w:hAnsi="Arial Narrow" w:cs="Tahoma"/>
        </w:rPr>
      </w:pPr>
      <w:r w:rsidRPr="00F9397D">
        <w:rPr>
          <w:rFonts w:ascii="Arial Narrow" w:hAnsi="Arial Narrow" w:cs="Tahoma"/>
        </w:rPr>
        <w:t>To promote thrift among its members by affording them an opportunity for accumulating their savings and deposits and create thereby a source of funds from which loans can be made to them exclusively for provident and productive purposes, at fair and reasonable rates of interest; thereby enabling them to use and control their money for their mutual benefit.</w:t>
      </w:r>
    </w:p>
    <w:p w:rsidR="005B6362" w:rsidRPr="00F9397D" w:rsidRDefault="005B6362" w:rsidP="005B6362">
      <w:pPr>
        <w:numPr>
          <w:ilvl w:val="0"/>
          <w:numId w:val="5"/>
        </w:numPr>
        <w:jc w:val="both"/>
        <w:rPr>
          <w:rFonts w:ascii="Arial Narrow" w:hAnsi="Arial Narrow" w:cs="Tahoma"/>
        </w:rPr>
      </w:pPr>
      <w:r w:rsidRPr="00F9397D">
        <w:rPr>
          <w:rFonts w:ascii="Arial Narrow" w:hAnsi="Arial Narrow" w:cs="Tahoma"/>
        </w:rPr>
        <w:t>To ensure personal growth through the introduction of new products and services that will promote the economic base of the members.</w:t>
      </w:r>
    </w:p>
    <w:p w:rsidR="005B6362" w:rsidRPr="00F9397D" w:rsidRDefault="005B6362" w:rsidP="005B6362">
      <w:pPr>
        <w:numPr>
          <w:ilvl w:val="0"/>
          <w:numId w:val="5"/>
        </w:numPr>
        <w:jc w:val="both"/>
        <w:rPr>
          <w:rFonts w:ascii="Arial Narrow" w:hAnsi="Arial Narrow" w:cs="Tahoma"/>
        </w:rPr>
      </w:pPr>
      <w:r w:rsidRPr="00F9397D">
        <w:rPr>
          <w:rFonts w:ascii="Arial Narrow" w:hAnsi="Arial Narrow" w:cs="Tahoma"/>
        </w:rPr>
        <w:t>To ensure progress of members and society through continuous education programs on proper use of credit, reduction of poverty, human dignity and co-operation.</w:t>
      </w:r>
    </w:p>
    <w:p w:rsidR="005B6362" w:rsidRPr="00F9397D" w:rsidRDefault="005B6362" w:rsidP="005B6362">
      <w:pPr>
        <w:numPr>
          <w:ilvl w:val="0"/>
          <w:numId w:val="5"/>
        </w:numPr>
        <w:jc w:val="both"/>
        <w:rPr>
          <w:rFonts w:ascii="Arial Narrow" w:hAnsi="Arial Narrow" w:cs="Tahoma"/>
        </w:rPr>
      </w:pPr>
      <w:r w:rsidRPr="00F9397D">
        <w:rPr>
          <w:rFonts w:ascii="Arial Narrow" w:hAnsi="Arial Narrow" w:cs="Tahoma"/>
        </w:rPr>
        <w:t xml:space="preserve">To apply the co-operative principle of co-operation among co-operatives in order to promote members’ interests. In furtherance to </w:t>
      </w:r>
      <w:r>
        <w:rPr>
          <w:rFonts w:ascii="Arial Narrow" w:hAnsi="Arial Narrow" w:cs="Tahoma"/>
        </w:rPr>
        <w:t xml:space="preserve">the objects </w:t>
      </w:r>
      <w:r w:rsidRPr="00F9397D">
        <w:rPr>
          <w:rFonts w:ascii="Arial Narrow" w:hAnsi="Arial Narrow" w:cs="Tahoma"/>
        </w:rPr>
        <w:t>the society shall affiliate to the relevant National Co-operative Union and the Apex society.</w:t>
      </w:r>
    </w:p>
    <w:p w:rsidR="005B6362" w:rsidRPr="00F9397D" w:rsidRDefault="005B6362" w:rsidP="005B6362">
      <w:pPr>
        <w:ind w:left="720" w:hanging="720"/>
        <w:jc w:val="both"/>
        <w:rPr>
          <w:rFonts w:ascii="Arial Narrow" w:hAnsi="Arial Narrow" w:cs="Tahoma"/>
        </w:rPr>
      </w:pPr>
      <w:r w:rsidRPr="00F9397D">
        <w:rPr>
          <w:rFonts w:ascii="Arial Narrow" w:hAnsi="Arial Narrow" w:cs="Tahoma"/>
          <w:b/>
        </w:rPr>
        <w:t>4.3</w:t>
      </w:r>
      <w:r w:rsidRPr="00F9397D">
        <w:rPr>
          <w:rFonts w:ascii="Arial Narrow" w:hAnsi="Arial Narrow" w:cs="Tahoma"/>
        </w:rPr>
        <w:tab/>
        <w:t>For the attainment of the above objects, the society may do acts and things that are permissible under the Act, rules and these By- laws including but not limited to acquire property and chattels and doing all such other things as are incidental or consequential to the economic enhancement of its members interests provided such act is approved by the members in a general meeting.</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5. CO-OPERATIVE PRINCIPLES AND VALUES</w:t>
      </w:r>
    </w:p>
    <w:p w:rsidR="005B6362" w:rsidRPr="00F9397D" w:rsidRDefault="005B6362" w:rsidP="005B6362">
      <w:pPr>
        <w:ind w:left="720"/>
        <w:jc w:val="both"/>
        <w:rPr>
          <w:rFonts w:ascii="Arial Narrow" w:hAnsi="Arial Narrow" w:cs="Tahoma"/>
        </w:rPr>
      </w:pPr>
      <w:r w:rsidRPr="00F9397D">
        <w:rPr>
          <w:rFonts w:ascii="Arial Narrow" w:hAnsi="Arial Narrow" w:cs="Tahoma"/>
        </w:rPr>
        <w:t>In order to achieve its objects the society shall act in accordance with the following Co-operative principles and relevant values.</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5.1.</w:t>
      </w:r>
      <w:r w:rsidRPr="00F9397D">
        <w:rPr>
          <w:rFonts w:ascii="Arial Narrow" w:hAnsi="Arial Narrow" w:cs="Tahoma"/>
          <w:b/>
        </w:rPr>
        <w:tab/>
        <w:t>PRINCIPLES</w:t>
      </w:r>
    </w:p>
    <w:p w:rsidR="005B6362" w:rsidRPr="00F9397D" w:rsidRDefault="005B6362" w:rsidP="005B6362">
      <w:pPr>
        <w:ind w:left="720"/>
        <w:jc w:val="both"/>
        <w:rPr>
          <w:rFonts w:ascii="Arial Narrow" w:hAnsi="Arial Narrow" w:cs="Tahoma"/>
          <w:b/>
          <w:i/>
        </w:rPr>
      </w:pPr>
      <w:r w:rsidRPr="00F9397D">
        <w:rPr>
          <w:rFonts w:ascii="Arial Narrow" w:hAnsi="Arial Narrow" w:cs="Tahoma"/>
          <w:b/>
          <w:i/>
        </w:rPr>
        <w:t>(a)</w:t>
      </w:r>
      <w:r w:rsidRPr="00F9397D">
        <w:rPr>
          <w:rFonts w:ascii="Arial Narrow" w:hAnsi="Arial Narrow" w:cs="Tahoma"/>
        </w:rPr>
        <w:tab/>
      </w:r>
      <w:r w:rsidRPr="00F9397D">
        <w:rPr>
          <w:rFonts w:ascii="Arial Narrow" w:hAnsi="Arial Narrow" w:cs="Tahoma"/>
          <w:b/>
          <w:i/>
        </w:rPr>
        <w:t>Voluntary and open membership</w:t>
      </w:r>
    </w:p>
    <w:p w:rsidR="005B6362" w:rsidRPr="00EF503F" w:rsidRDefault="005B6362" w:rsidP="00EF503F">
      <w:pPr>
        <w:pStyle w:val="ListParagraph"/>
        <w:numPr>
          <w:ilvl w:val="0"/>
          <w:numId w:val="54"/>
        </w:numPr>
        <w:jc w:val="both"/>
        <w:rPr>
          <w:rFonts w:ascii="Arial Narrow" w:hAnsi="Arial Narrow" w:cs="Tahoma"/>
        </w:rPr>
      </w:pPr>
      <w:r w:rsidRPr="00EF503F">
        <w:rPr>
          <w:rFonts w:ascii="Arial Narrow" w:hAnsi="Arial Narrow" w:cs="Tahoma"/>
        </w:rPr>
        <w:t>The society shall always be guided by the principle of voluntary and open membership in its member recruitment drive without political, ethnic, religious, gender or social discrimination.</w:t>
      </w:r>
    </w:p>
    <w:p w:rsidR="00EF503F" w:rsidRDefault="00EF503F" w:rsidP="00EF503F">
      <w:pPr>
        <w:pStyle w:val="ListParagraph"/>
        <w:numPr>
          <w:ilvl w:val="0"/>
          <w:numId w:val="54"/>
        </w:numPr>
        <w:jc w:val="both"/>
        <w:rPr>
          <w:rFonts w:ascii="Arial Narrow" w:hAnsi="Arial Narrow" w:cs="Tahoma"/>
        </w:rPr>
      </w:pPr>
      <w:r w:rsidRPr="00EF503F">
        <w:rPr>
          <w:rFonts w:ascii="Arial Narrow" w:hAnsi="Arial Narrow" w:cs="Tahoma"/>
        </w:rPr>
        <w:t xml:space="preserve">Membership shall be open to all </w:t>
      </w:r>
      <w:r w:rsidR="00C56C3B">
        <w:rPr>
          <w:rFonts w:ascii="Arial Narrow" w:hAnsi="Arial Narrow" w:cs="Tahoma"/>
        </w:rPr>
        <w:t xml:space="preserve">direct </w:t>
      </w:r>
      <w:r w:rsidRPr="00EF503F">
        <w:rPr>
          <w:rFonts w:ascii="Arial Narrow" w:hAnsi="Arial Narrow" w:cs="Tahoma"/>
        </w:rPr>
        <w:t>employees of Majid Al Futtaim Hypermarkets Limited – Kenya.</w:t>
      </w:r>
    </w:p>
    <w:p w:rsidR="00C56C3B" w:rsidRPr="006E6C7C" w:rsidRDefault="003E6A55" w:rsidP="00EF503F">
      <w:pPr>
        <w:pStyle w:val="ListParagraph"/>
        <w:numPr>
          <w:ilvl w:val="0"/>
          <w:numId w:val="54"/>
        </w:numPr>
        <w:jc w:val="both"/>
        <w:rPr>
          <w:rFonts w:ascii="Arial Narrow" w:hAnsi="Arial Narrow" w:cs="Tahoma"/>
        </w:rPr>
      </w:pPr>
      <w:r w:rsidRPr="006E6C7C">
        <w:rPr>
          <w:rFonts w:ascii="Arial Narrow" w:hAnsi="Arial Narrow" w:cs="Tahoma"/>
        </w:rPr>
        <w:t>M</w:t>
      </w:r>
      <w:r w:rsidR="00C56C3B" w:rsidRPr="006E6C7C">
        <w:rPr>
          <w:rFonts w:ascii="Arial Narrow" w:hAnsi="Arial Narrow" w:cs="Tahoma"/>
        </w:rPr>
        <w:t xml:space="preserve">embership will be open to </w:t>
      </w:r>
      <w:r w:rsidR="00EF503F" w:rsidRPr="006E6C7C">
        <w:rPr>
          <w:rFonts w:ascii="Arial Narrow" w:hAnsi="Arial Narrow" w:cs="Tahoma"/>
        </w:rPr>
        <w:t>past and present employees</w:t>
      </w:r>
      <w:r w:rsidRPr="006E6C7C">
        <w:rPr>
          <w:rFonts w:ascii="Arial Narrow" w:hAnsi="Arial Narrow" w:cs="Tahoma"/>
        </w:rPr>
        <w:t xml:space="preserve"> from the date of registration</w:t>
      </w:r>
    </w:p>
    <w:p w:rsidR="00EF503F" w:rsidRPr="00C56C3B" w:rsidRDefault="00EF503F" w:rsidP="00C56C3B">
      <w:pPr>
        <w:ind w:left="1800"/>
        <w:jc w:val="both"/>
        <w:rPr>
          <w:rFonts w:ascii="Arial Narrow" w:hAnsi="Arial Narrow" w:cs="Tahoma"/>
        </w:rPr>
      </w:pPr>
    </w:p>
    <w:p w:rsidR="005B6362" w:rsidRPr="00F9397D" w:rsidRDefault="005B6362" w:rsidP="005B6362">
      <w:pPr>
        <w:numPr>
          <w:ilvl w:val="0"/>
          <w:numId w:val="3"/>
        </w:numPr>
        <w:jc w:val="both"/>
        <w:rPr>
          <w:rFonts w:ascii="Arial Narrow" w:hAnsi="Arial Narrow" w:cs="Tahoma"/>
          <w:b/>
          <w:i/>
        </w:rPr>
      </w:pPr>
      <w:r w:rsidRPr="00F9397D">
        <w:rPr>
          <w:rFonts w:ascii="Arial Narrow" w:hAnsi="Arial Narrow" w:cs="Tahoma"/>
          <w:b/>
          <w:i/>
        </w:rPr>
        <w:t>Democratic member control</w:t>
      </w:r>
    </w:p>
    <w:p w:rsidR="005B6362" w:rsidRPr="00F9397D" w:rsidRDefault="005B6362" w:rsidP="005B6362">
      <w:pPr>
        <w:ind w:left="1440"/>
        <w:jc w:val="both"/>
        <w:rPr>
          <w:rFonts w:ascii="Arial Narrow" w:hAnsi="Arial Narrow" w:cs="Tahoma"/>
        </w:rPr>
      </w:pPr>
      <w:r w:rsidRPr="00F9397D">
        <w:rPr>
          <w:rFonts w:ascii="Arial Narrow" w:hAnsi="Arial Narrow" w:cs="Tahoma"/>
        </w:rPr>
        <w:t>The society will be fully controlled by members who will have equal voting rights on the basis of one member one vote.</w:t>
      </w:r>
    </w:p>
    <w:p w:rsidR="005B6362" w:rsidRPr="00F9397D" w:rsidRDefault="005B6362" w:rsidP="005B6362">
      <w:pPr>
        <w:numPr>
          <w:ilvl w:val="0"/>
          <w:numId w:val="3"/>
        </w:numPr>
        <w:jc w:val="both"/>
        <w:rPr>
          <w:rFonts w:ascii="Arial Narrow" w:hAnsi="Arial Narrow" w:cs="Tahoma"/>
          <w:b/>
          <w:i/>
        </w:rPr>
      </w:pPr>
      <w:r w:rsidRPr="00F9397D">
        <w:rPr>
          <w:rFonts w:ascii="Arial Narrow" w:hAnsi="Arial Narrow" w:cs="Tahoma"/>
          <w:b/>
          <w:i/>
        </w:rPr>
        <w:t>Economic participation by member</w:t>
      </w:r>
    </w:p>
    <w:p w:rsidR="005B6362" w:rsidRPr="00F9397D" w:rsidRDefault="005B6362" w:rsidP="005B6362">
      <w:pPr>
        <w:ind w:left="1440"/>
        <w:jc w:val="both"/>
        <w:rPr>
          <w:rFonts w:ascii="Arial Narrow" w:hAnsi="Arial Narrow" w:cs="Tahoma"/>
        </w:rPr>
      </w:pPr>
      <w:r w:rsidRPr="00F9397D">
        <w:rPr>
          <w:rFonts w:ascii="Arial Narrow" w:hAnsi="Arial Narrow" w:cs="Tahoma"/>
        </w:rPr>
        <w:t>Members shall contribute equitably to the capital of the society and share in the results of its operations.</w:t>
      </w:r>
    </w:p>
    <w:p w:rsidR="005B6362" w:rsidRPr="00F9397D" w:rsidRDefault="005B6362" w:rsidP="005B6362">
      <w:pPr>
        <w:numPr>
          <w:ilvl w:val="0"/>
          <w:numId w:val="3"/>
        </w:numPr>
        <w:jc w:val="both"/>
        <w:rPr>
          <w:rFonts w:ascii="Arial Narrow" w:hAnsi="Arial Narrow" w:cs="Tahoma"/>
          <w:b/>
          <w:i/>
        </w:rPr>
      </w:pPr>
      <w:r w:rsidRPr="00F9397D">
        <w:rPr>
          <w:rFonts w:ascii="Arial Narrow" w:hAnsi="Arial Narrow" w:cs="Tahoma"/>
          <w:b/>
          <w:i/>
        </w:rPr>
        <w:t>Autonomy and independence</w:t>
      </w:r>
    </w:p>
    <w:p w:rsidR="005B6362" w:rsidRDefault="005B6362" w:rsidP="005B6362">
      <w:pPr>
        <w:ind w:left="1440"/>
        <w:jc w:val="both"/>
        <w:rPr>
          <w:rFonts w:ascii="Arial Narrow" w:hAnsi="Arial Narrow" w:cs="Tahoma"/>
        </w:rPr>
      </w:pPr>
      <w:r w:rsidRPr="00F9397D">
        <w:rPr>
          <w:rFonts w:ascii="Arial Narrow" w:hAnsi="Arial Narrow" w:cs="Tahoma"/>
        </w:rPr>
        <w:t>The society shall operate on mutually acceptable terms with its stakeholders who will ensure its autonomy and independence.</w:t>
      </w:r>
    </w:p>
    <w:p w:rsidR="008A45BF" w:rsidRDefault="008A45BF" w:rsidP="005B6362">
      <w:pPr>
        <w:ind w:left="1440"/>
        <w:jc w:val="both"/>
        <w:rPr>
          <w:rFonts w:ascii="Arial Narrow" w:hAnsi="Arial Narrow" w:cs="Tahoma"/>
        </w:rPr>
      </w:pPr>
    </w:p>
    <w:p w:rsidR="008A45BF" w:rsidRDefault="008A45BF" w:rsidP="005B6362">
      <w:pPr>
        <w:ind w:left="1440"/>
        <w:jc w:val="both"/>
        <w:rPr>
          <w:rFonts w:ascii="Arial Narrow" w:hAnsi="Arial Narrow" w:cs="Tahoma"/>
        </w:rPr>
      </w:pPr>
    </w:p>
    <w:p w:rsidR="008A45BF" w:rsidRDefault="008A45BF" w:rsidP="005B6362">
      <w:pPr>
        <w:ind w:left="1440"/>
        <w:jc w:val="both"/>
        <w:rPr>
          <w:rFonts w:ascii="Arial Narrow" w:hAnsi="Arial Narrow" w:cs="Tahoma"/>
        </w:rPr>
      </w:pPr>
    </w:p>
    <w:p w:rsidR="008A45BF" w:rsidRPr="00F9397D" w:rsidRDefault="008A45BF" w:rsidP="005B6362">
      <w:pPr>
        <w:ind w:left="1440"/>
        <w:jc w:val="both"/>
        <w:rPr>
          <w:rFonts w:ascii="Arial Narrow" w:hAnsi="Arial Narrow" w:cs="Tahoma"/>
        </w:rPr>
      </w:pPr>
    </w:p>
    <w:p w:rsidR="007474F4" w:rsidRDefault="005B6362" w:rsidP="007474F4">
      <w:pPr>
        <w:numPr>
          <w:ilvl w:val="0"/>
          <w:numId w:val="3"/>
        </w:numPr>
        <w:jc w:val="both"/>
        <w:rPr>
          <w:rFonts w:ascii="Arial Narrow" w:hAnsi="Arial Narrow" w:cs="Tahoma"/>
          <w:b/>
          <w:i/>
        </w:rPr>
      </w:pPr>
      <w:r w:rsidRPr="00F9397D">
        <w:rPr>
          <w:rFonts w:ascii="Arial Narrow" w:hAnsi="Arial Narrow" w:cs="Tahoma"/>
          <w:b/>
          <w:i/>
        </w:rPr>
        <w:t>Education, training and information</w:t>
      </w:r>
    </w:p>
    <w:p w:rsidR="005B6362" w:rsidRPr="007474F4" w:rsidRDefault="005B6362" w:rsidP="007474F4">
      <w:pPr>
        <w:ind w:left="1440"/>
        <w:jc w:val="both"/>
        <w:rPr>
          <w:rFonts w:ascii="Arial Narrow" w:hAnsi="Arial Narrow" w:cs="Tahoma"/>
          <w:b/>
          <w:i/>
        </w:rPr>
      </w:pPr>
      <w:r w:rsidRPr="007474F4">
        <w:rPr>
          <w:rFonts w:ascii="Arial Narrow" w:hAnsi="Arial Narrow" w:cs="Tahoma"/>
        </w:rPr>
        <w:t>The society shall foster reciprocal, on–going education programmes for members, leaders, staff and the community so that they can teach and learn from each other or from the appropriate resource persons in understanding and carrying out their respective roles.</w:t>
      </w:r>
    </w:p>
    <w:p w:rsidR="005B6362" w:rsidRDefault="005B6362" w:rsidP="005B6362">
      <w:pPr>
        <w:ind w:left="1440"/>
        <w:jc w:val="both"/>
        <w:rPr>
          <w:rFonts w:ascii="Arial Narrow" w:hAnsi="Arial Narrow" w:cs="Tahoma"/>
        </w:rPr>
      </w:pPr>
    </w:p>
    <w:p w:rsidR="005B6362" w:rsidRPr="00F9397D" w:rsidRDefault="005B6362" w:rsidP="005B6362">
      <w:pPr>
        <w:numPr>
          <w:ilvl w:val="0"/>
          <w:numId w:val="3"/>
        </w:numPr>
        <w:jc w:val="both"/>
        <w:rPr>
          <w:rFonts w:ascii="Arial Narrow" w:hAnsi="Arial Narrow" w:cs="Tahoma"/>
          <w:b/>
          <w:i/>
        </w:rPr>
      </w:pPr>
      <w:r w:rsidRPr="00F9397D">
        <w:rPr>
          <w:rFonts w:ascii="Arial Narrow" w:hAnsi="Arial Narrow" w:cs="Tahoma"/>
          <w:b/>
          <w:i/>
        </w:rPr>
        <w:t>Co-operation among co-operatives</w:t>
      </w:r>
    </w:p>
    <w:p w:rsidR="005B6362" w:rsidRPr="00F9397D" w:rsidRDefault="005B6362" w:rsidP="005B6362">
      <w:pPr>
        <w:ind w:left="1440"/>
        <w:jc w:val="both"/>
        <w:rPr>
          <w:rFonts w:ascii="Arial Narrow" w:hAnsi="Arial Narrow" w:cs="Tahoma"/>
        </w:rPr>
      </w:pPr>
      <w:r w:rsidRPr="00F9397D">
        <w:rPr>
          <w:rFonts w:ascii="Arial Narrow" w:hAnsi="Arial Narrow" w:cs="Tahoma"/>
        </w:rPr>
        <w:t>In order to better serve the interests of the members and the community, the society shall actively co-operate with other co-operatives locally, regionally, nationally and internationally.</w:t>
      </w:r>
    </w:p>
    <w:p w:rsidR="005B6362" w:rsidRPr="00F9397D" w:rsidRDefault="005B6362" w:rsidP="005B6362">
      <w:pPr>
        <w:numPr>
          <w:ilvl w:val="0"/>
          <w:numId w:val="3"/>
        </w:numPr>
        <w:jc w:val="both"/>
        <w:rPr>
          <w:rFonts w:ascii="Arial Narrow" w:hAnsi="Arial Narrow" w:cs="Tahoma"/>
          <w:b/>
          <w:i/>
        </w:rPr>
      </w:pPr>
      <w:r w:rsidRPr="00F9397D">
        <w:rPr>
          <w:rFonts w:ascii="Arial Narrow" w:hAnsi="Arial Narrow" w:cs="Tahoma"/>
          <w:b/>
          <w:i/>
        </w:rPr>
        <w:t>Concern for community in General</w:t>
      </w:r>
    </w:p>
    <w:p w:rsidR="005B6362" w:rsidRPr="00F9397D" w:rsidRDefault="005B6362" w:rsidP="005B6362">
      <w:pPr>
        <w:ind w:left="1440"/>
        <w:jc w:val="both"/>
        <w:rPr>
          <w:rFonts w:ascii="Arial Narrow" w:hAnsi="Arial Narrow" w:cs="Tahoma"/>
        </w:rPr>
      </w:pPr>
      <w:r w:rsidRPr="00F9397D">
        <w:rPr>
          <w:rFonts w:ascii="Arial Narrow" w:hAnsi="Arial Narrow" w:cs="Tahoma"/>
        </w:rPr>
        <w:t>The society shall show concern to the community in which it exists and operates.</w:t>
      </w:r>
    </w:p>
    <w:p w:rsidR="005B6362" w:rsidRPr="00F9397D" w:rsidRDefault="005B6362" w:rsidP="005B6362">
      <w:pPr>
        <w:ind w:left="1440"/>
        <w:jc w:val="both"/>
        <w:rPr>
          <w:rFonts w:ascii="Arial Narrow" w:hAnsi="Arial Narrow" w:cs="Tahoma"/>
        </w:rPr>
      </w:pPr>
    </w:p>
    <w:p w:rsidR="005B6362" w:rsidRPr="00F9397D" w:rsidRDefault="005B6362" w:rsidP="005B6362">
      <w:pPr>
        <w:jc w:val="both"/>
        <w:rPr>
          <w:rFonts w:ascii="Arial Narrow" w:hAnsi="Arial Narrow" w:cs="Tahoma"/>
          <w:b/>
        </w:rPr>
      </w:pPr>
      <w:r w:rsidRPr="00F9397D">
        <w:rPr>
          <w:rFonts w:ascii="Arial Narrow" w:hAnsi="Arial Narrow" w:cs="Tahoma"/>
          <w:b/>
        </w:rPr>
        <w:t>5.2</w:t>
      </w:r>
      <w:r w:rsidRPr="00F9397D">
        <w:rPr>
          <w:rFonts w:ascii="Arial Narrow" w:hAnsi="Arial Narrow" w:cs="Tahoma"/>
          <w:b/>
        </w:rPr>
        <w:tab/>
        <w:t>VALUES</w:t>
      </w:r>
    </w:p>
    <w:p w:rsidR="005B6362" w:rsidRPr="00F9397D" w:rsidRDefault="005B6362" w:rsidP="005B6362">
      <w:pPr>
        <w:ind w:left="720"/>
        <w:jc w:val="both"/>
        <w:rPr>
          <w:rFonts w:ascii="Arial Narrow" w:hAnsi="Arial Narrow" w:cs="Tahoma"/>
        </w:rPr>
      </w:pPr>
      <w:r w:rsidRPr="00F9397D">
        <w:rPr>
          <w:rFonts w:ascii="Arial Narrow" w:hAnsi="Arial Narrow" w:cs="Tahoma"/>
        </w:rPr>
        <w:t>The values shall be se</w:t>
      </w:r>
      <w:r>
        <w:rPr>
          <w:rFonts w:ascii="Arial Narrow" w:hAnsi="Arial Narrow" w:cs="Tahoma"/>
        </w:rPr>
        <w:t>lf-help, mutual responsibility, innovation</w:t>
      </w:r>
      <w:r w:rsidRPr="00F9397D">
        <w:rPr>
          <w:rFonts w:ascii="Arial Narrow" w:hAnsi="Arial Narrow" w:cs="Tahoma"/>
        </w:rPr>
        <w:t xml:space="preserve"> equality and equity. It shall practice honesty, openness and social responsibility in all its activities</w:t>
      </w:r>
    </w:p>
    <w:p w:rsidR="005B6362" w:rsidRPr="00F9397D" w:rsidRDefault="005B6362" w:rsidP="005B6362">
      <w:pPr>
        <w:ind w:left="360" w:hanging="360"/>
        <w:jc w:val="both"/>
        <w:rPr>
          <w:rFonts w:ascii="Arial Narrow" w:hAnsi="Arial Narrow" w:cs="Tahoma"/>
          <w:b/>
        </w:rPr>
      </w:pPr>
    </w:p>
    <w:p w:rsidR="005B6362" w:rsidRPr="00F9397D" w:rsidRDefault="005B6362" w:rsidP="005B6362">
      <w:pPr>
        <w:ind w:left="360" w:hanging="360"/>
        <w:jc w:val="both"/>
        <w:rPr>
          <w:rFonts w:ascii="Arial Narrow" w:hAnsi="Arial Narrow" w:cs="Tahoma"/>
          <w:b/>
        </w:rPr>
      </w:pPr>
      <w:r w:rsidRPr="00F9397D">
        <w:rPr>
          <w:rFonts w:ascii="Arial Narrow" w:hAnsi="Arial Narrow" w:cs="Tahoma"/>
          <w:b/>
        </w:rPr>
        <w:t>6. MEMBERSHIP</w:t>
      </w:r>
    </w:p>
    <w:p w:rsidR="005B6362" w:rsidRPr="00F9397D" w:rsidRDefault="005B6362" w:rsidP="005B6362">
      <w:pPr>
        <w:ind w:left="720"/>
        <w:jc w:val="both"/>
        <w:rPr>
          <w:rFonts w:ascii="Arial Narrow" w:hAnsi="Arial Narrow" w:cs="Tahoma"/>
        </w:rPr>
      </w:pPr>
      <w:r w:rsidRPr="00F9397D">
        <w:rPr>
          <w:rFonts w:ascii="Arial Narrow" w:hAnsi="Arial Narrow" w:cs="Tahoma"/>
        </w:rPr>
        <w:t>Membership shall consist of:-</w:t>
      </w:r>
    </w:p>
    <w:p w:rsidR="005B6362" w:rsidRPr="00F9397D" w:rsidRDefault="005B6362" w:rsidP="005B6362">
      <w:pPr>
        <w:numPr>
          <w:ilvl w:val="0"/>
          <w:numId w:val="24"/>
        </w:numPr>
        <w:jc w:val="both"/>
        <w:rPr>
          <w:rFonts w:ascii="Arial Narrow" w:hAnsi="Arial Narrow" w:cs="Tahoma"/>
        </w:rPr>
      </w:pPr>
      <w:r w:rsidRPr="00F9397D">
        <w:rPr>
          <w:rFonts w:ascii="Arial Narrow" w:hAnsi="Arial Narrow" w:cs="Tahoma"/>
        </w:rPr>
        <w:t>Original members who signed the application for registration.</w:t>
      </w:r>
    </w:p>
    <w:p w:rsidR="005B6362" w:rsidRDefault="005B6362" w:rsidP="005B6362">
      <w:pPr>
        <w:numPr>
          <w:ilvl w:val="0"/>
          <w:numId w:val="24"/>
        </w:numPr>
        <w:jc w:val="both"/>
        <w:rPr>
          <w:rFonts w:ascii="Arial Narrow" w:hAnsi="Arial Narrow" w:cs="Tahoma"/>
        </w:rPr>
      </w:pPr>
      <w:r w:rsidRPr="00F9397D">
        <w:rPr>
          <w:rFonts w:ascii="Arial Narrow" w:hAnsi="Arial Narrow" w:cs="Tahoma"/>
        </w:rPr>
        <w:t>New members subsequently admitted in accordance with these by - laws.</w:t>
      </w:r>
    </w:p>
    <w:p w:rsidR="005B6362" w:rsidRDefault="005B6362" w:rsidP="005B6362">
      <w:pPr>
        <w:jc w:val="both"/>
        <w:rPr>
          <w:rFonts w:ascii="Arial Narrow" w:hAnsi="Arial Narrow" w:cs="Tahoma"/>
        </w:rPr>
      </w:pPr>
    </w:p>
    <w:p w:rsidR="005B6362" w:rsidRDefault="005B6362" w:rsidP="005B6362">
      <w:pPr>
        <w:jc w:val="both"/>
        <w:rPr>
          <w:rFonts w:ascii="Arial Narrow" w:hAnsi="Arial Narrow" w:cs="Tahoma"/>
          <w:b/>
        </w:rPr>
      </w:pPr>
      <w:r w:rsidRPr="00DE6955">
        <w:rPr>
          <w:rFonts w:ascii="Arial Narrow" w:hAnsi="Arial Narrow" w:cs="Tahoma"/>
          <w:b/>
        </w:rPr>
        <w:t xml:space="preserve">7. COMMON BOND </w:t>
      </w:r>
    </w:p>
    <w:p w:rsidR="005B6362" w:rsidRDefault="007474F4" w:rsidP="005B6362">
      <w:pPr>
        <w:jc w:val="both"/>
        <w:rPr>
          <w:rFonts w:ascii="Arial Narrow" w:hAnsi="Arial Narrow" w:cs="Tahoma"/>
        </w:rPr>
      </w:pPr>
      <w:r>
        <w:rPr>
          <w:rFonts w:ascii="Arial Narrow" w:hAnsi="Arial Narrow" w:cs="Tahoma"/>
        </w:rPr>
        <w:t>Employees of Majid Al Futttaim Hypermarkets Kenya Ltd.</w:t>
      </w:r>
    </w:p>
    <w:p w:rsidR="00272002" w:rsidRPr="004F55FA" w:rsidRDefault="00272002" w:rsidP="005B6362">
      <w:pPr>
        <w:jc w:val="both"/>
        <w:rPr>
          <w:rFonts w:ascii="Arial Narrow" w:hAnsi="Arial Narrow" w:cs="Tahoma"/>
        </w:rPr>
      </w:pPr>
    </w:p>
    <w:p w:rsidR="00272002" w:rsidRPr="00272002" w:rsidRDefault="005B6362" w:rsidP="005B6362">
      <w:pPr>
        <w:jc w:val="both"/>
        <w:rPr>
          <w:rFonts w:ascii="Arial Narrow" w:hAnsi="Arial Narrow" w:cs="Tahoma"/>
          <w:b/>
        </w:rPr>
      </w:pPr>
      <w:r>
        <w:rPr>
          <w:rFonts w:ascii="Arial Narrow" w:hAnsi="Arial Narrow" w:cs="Tahoma"/>
          <w:b/>
        </w:rPr>
        <w:t>8</w:t>
      </w:r>
      <w:r w:rsidRPr="00F9397D">
        <w:rPr>
          <w:rFonts w:ascii="Arial Narrow" w:hAnsi="Arial Narrow" w:cs="Tahoma"/>
          <w:b/>
        </w:rPr>
        <w:t>. QUALIFICATION FOR MEMBERSHIP</w:t>
      </w:r>
    </w:p>
    <w:p w:rsidR="005B6362" w:rsidRPr="00F9397D" w:rsidRDefault="005B6362" w:rsidP="005B6362">
      <w:pPr>
        <w:ind w:left="720"/>
        <w:jc w:val="both"/>
        <w:rPr>
          <w:rFonts w:ascii="Arial Narrow" w:hAnsi="Arial Narrow" w:cs="Tahoma"/>
        </w:rPr>
      </w:pPr>
      <w:r w:rsidRPr="00F9397D">
        <w:rPr>
          <w:rFonts w:ascii="Arial Narrow" w:hAnsi="Arial Narrow" w:cs="Tahoma"/>
        </w:rPr>
        <w:t>A person who possesses the following qualification shall be eligible for membership:-</w:t>
      </w:r>
    </w:p>
    <w:p w:rsidR="007474F4" w:rsidRDefault="007474F4" w:rsidP="005B6362">
      <w:pPr>
        <w:numPr>
          <w:ilvl w:val="0"/>
          <w:numId w:val="4"/>
        </w:numPr>
        <w:jc w:val="both"/>
        <w:rPr>
          <w:rFonts w:ascii="Arial Narrow" w:hAnsi="Arial Narrow" w:cs="Tahoma"/>
        </w:rPr>
      </w:pPr>
      <w:r>
        <w:rPr>
          <w:rFonts w:ascii="Arial Narrow" w:hAnsi="Arial Narrow" w:cs="Tahoma"/>
        </w:rPr>
        <w:t>Former and current employees of Majid Al Futtaim Hypermarkets Limited - Kenya</w:t>
      </w:r>
    </w:p>
    <w:p w:rsidR="005B6362" w:rsidRPr="00F9397D" w:rsidRDefault="005B6362" w:rsidP="005B6362">
      <w:pPr>
        <w:numPr>
          <w:ilvl w:val="0"/>
          <w:numId w:val="4"/>
        </w:numPr>
        <w:jc w:val="both"/>
        <w:rPr>
          <w:rFonts w:ascii="Arial Narrow" w:hAnsi="Arial Narrow" w:cs="Tahoma"/>
        </w:rPr>
      </w:pPr>
      <w:r w:rsidRPr="00F9397D">
        <w:rPr>
          <w:rFonts w:ascii="Arial Narrow" w:hAnsi="Arial Narrow" w:cs="Tahoma"/>
        </w:rPr>
        <w:t>Has attained the age of 18 years.</w:t>
      </w:r>
    </w:p>
    <w:p w:rsidR="005B6362" w:rsidRPr="00F9397D" w:rsidRDefault="005B6362" w:rsidP="005B6362">
      <w:pPr>
        <w:numPr>
          <w:ilvl w:val="0"/>
          <w:numId w:val="4"/>
        </w:numPr>
        <w:jc w:val="both"/>
        <w:rPr>
          <w:rFonts w:ascii="Arial Narrow" w:hAnsi="Arial Narrow" w:cs="Tahoma"/>
        </w:rPr>
      </w:pPr>
      <w:r w:rsidRPr="00F9397D">
        <w:rPr>
          <w:rFonts w:ascii="Arial Narrow" w:hAnsi="Arial Narrow" w:cs="Tahoma"/>
        </w:rPr>
        <w:t>Is of good character and sound mind</w:t>
      </w:r>
    </w:p>
    <w:p w:rsidR="005B6362" w:rsidRDefault="005B6362" w:rsidP="005B6362">
      <w:pPr>
        <w:numPr>
          <w:ilvl w:val="0"/>
          <w:numId w:val="4"/>
        </w:numPr>
        <w:jc w:val="both"/>
        <w:rPr>
          <w:rFonts w:ascii="Arial Narrow" w:hAnsi="Arial Narrow" w:cs="Tahoma"/>
        </w:rPr>
      </w:pPr>
      <w:r w:rsidRPr="00F9397D">
        <w:rPr>
          <w:rFonts w:ascii="Arial Narrow" w:hAnsi="Arial Narrow" w:cs="Tahoma"/>
        </w:rPr>
        <w:t>Pays the entrance fee and share capital as prescribed in these by-laws.</w:t>
      </w:r>
    </w:p>
    <w:p w:rsidR="00C56C3B" w:rsidRPr="003E6A55" w:rsidRDefault="00C56C3B" w:rsidP="007474F4">
      <w:pPr>
        <w:ind w:left="1440"/>
        <w:jc w:val="both"/>
        <w:rPr>
          <w:rFonts w:ascii="Arial Narrow" w:hAnsi="Arial Narrow" w:cs="Tahoma"/>
        </w:rPr>
      </w:pPr>
    </w:p>
    <w:p w:rsidR="005B6362" w:rsidRPr="00F9397D" w:rsidRDefault="005B6362" w:rsidP="005B6362">
      <w:pPr>
        <w:ind w:left="720"/>
        <w:jc w:val="both"/>
        <w:rPr>
          <w:rFonts w:ascii="Arial Narrow" w:hAnsi="Arial Narrow" w:cs="Tahoma"/>
        </w:rPr>
      </w:pPr>
    </w:p>
    <w:p w:rsidR="005B6362" w:rsidRPr="00F9397D" w:rsidRDefault="005B6362" w:rsidP="005B6362">
      <w:pPr>
        <w:jc w:val="both"/>
        <w:rPr>
          <w:rFonts w:ascii="Arial Narrow" w:hAnsi="Arial Narrow" w:cs="Tahoma"/>
          <w:b/>
        </w:rPr>
      </w:pPr>
      <w:r>
        <w:rPr>
          <w:rFonts w:ascii="Arial Narrow" w:hAnsi="Arial Narrow" w:cs="Tahoma"/>
          <w:b/>
        </w:rPr>
        <w:t>9</w:t>
      </w:r>
      <w:r w:rsidRPr="00F9397D">
        <w:rPr>
          <w:rFonts w:ascii="Arial Narrow" w:hAnsi="Arial Narrow" w:cs="Tahoma"/>
          <w:b/>
        </w:rPr>
        <w:t>.</w:t>
      </w:r>
      <w:r>
        <w:rPr>
          <w:rFonts w:ascii="Arial Narrow" w:hAnsi="Arial Narrow" w:cs="Tahoma"/>
          <w:b/>
        </w:rPr>
        <w:t>1</w:t>
      </w:r>
      <w:r w:rsidRPr="00F9397D">
        <w:rPr>
          <w:rFonts w:ascii="Arial Narrow" w:hAnsi="Arial Narrow" w:cs="Tahoma"/>
          <w:b/>
        </w:rPr>
        <w:t xml:space="preserve"> APPLICATION FOR MEMBERSHIP</w:t>
      </w:r>
    </w:p>
    <w:p w:rsidR="005B6362" w:rsidRPr="00F9397D" w:rsidRDefault="005B6362" w:rsidP="005B6362">
      <w:pPr>
        <w:ind w:left="720"/>
        <w:jc w:val="both"/>
        <w:rPr>
          <w:rFonts w:ascii="Arial Narrow" w:hAnsi="Arial Narrow" w:cs="Tahoma"/>
        </w:rPr>
      </w:pPr>
      <w:r w:rsidRPr="00F9397D">
        <w:rPr>
          <w:rFonts w:ascii="Arial Narrow" w:hAnsi="Arial Narrow" w:cs="Tahoma"/>
        </w:rPr>
        <w:t>Every applicant for membership shall complete an “application for membership” form. This form shall be drawn to show all the information required for the purpose of registration of members.</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rPr>
      </w:pPr>
      <w:r>
        <w:rPr>
          <w:rFonts w:ascii="Arial Narrow" w:hAnsi="Arial Narrow" w:cs="Tahoma"/>
          <w:b/>
        </w:rPr>
        <w:t>9.2</w:t>
      </w:r>
      <w:r w:rsidRPr="00F9397D">
        <w:rPr>
          <w:rFonts w:ascii="Arial Narrow" w:hAnsi="Arial Narrow" w:cs="Tahoma"/>
          <w:b/>
        </w:rPr>
        <w:t>.</w:t>
      </w:r>
      <w:r w:rsidRPr="00F9397D">
        <w:rPr>
          <w:rFonts w:ascii="Arial Narrow" w:hAnsi="Arial Narrow" w:cs="Tahoma"/>
        </w:rPr>
        <w:t xml:space="preserve"> </w:t>
      </w:r>
      <w:r w:rsidRPr="00F9397D">
        <w:rPr>
          <w:rFonts w:ascii="Arial Narrow" w:hAnsi="Arial Narrow" w:cs="Tahoma"/>
          <w:b/>
        </w:rPr>
        <w:t>ADMISSION INTO MEMBERSHIP</w:t>
      </w:r>
    </w:p>
    <w:p w:rsidR="005B6362" w:rsidRPr="00F9397D" w:rsidRDefault="005B6362" w:rsidP="005B6362">
      <w:pPr>
        <w:ind w:left="720" w:hanging="720"/>
        <w:jc w:val="both"/>
        <w:rPr>
          <w:rFonts w:ascii="Arial Narrow" w:hAnsi="Arial Narrow" w:cs="Tahoma"/>
        </w:rPr>
      </w:pPr>
      <w:r w:rsidRPr="00F9397D">
        <w:rPr>
          <w:rFonts w:ascii="Arial Narrow" w:hAnsi="Arial Narrow" w:cs="Tahoma"/>
          <w:b/>
        </w:rPr>
        <w:tab/>
      </w:r>
      <w:r w:rsidRPr="00F9397D">
        <w:rPr>
          <w:rFonts w:ascii="Arial Narrow" w:hAnsi="Arial Narrow" w:cs="Tahoma"/>
        </w:rPr>
        <w:t>An applicant shall be admitted to membership on application upon paym</w:t>
      </w:r>
      <w:r w:rsidR="002223EC">
        <w:rPr>
          <w:rFonts w:ascii="Arial Narrow" w:hAnsi="Arial Narrow" w:cs="Tahoma"/>
        </w:rPr>
        <w:t>ent of a</w:t>
      </w:r>
      <w:r w:rsidR="00C56C3B">
        <w:rPr>
          <w:rFonts w:ascii="Arial Narrow" w:hAnsi="Arial Narrow" w:cs="Tahoma"/>
        </w:rPr>
        <w:t xml:space="preserve"> </w:t>
      </w:r>
      <w:r w:rsidR="00C56C3B" w:rsidRPr="00C56C3B">
        <w:rPr>
          <w:rFonts w:ascii="Arial Narrow" w:hAnsi="Arial Narrow" w:cs="Tahoma"/>
          <w:b/>
        </w:rPr>
        <w:t xml:space="preserve">non- refundable </w:t>
      </w:r>
      <w:r w:rsidR="002223EC" w:rsidRPr="00C56C3B">
        <w:rPr>
          <w:rFonts w:ascii="Arial Narrow" w:hAnsi="Arial Narrow" w:cs="Tahoma"/>
          <w:b/>
        </w:rPr>
        <w:t>entrance fee of Kshs</w:t>
      </w:r>
      <w:r w:rsidR="00C56C3B" w:rsidRPr="00C56C3B">
        <w:rPr>
          <w:rFonts w:ascii="Arial Narrow" w:hAnsi="Arial Narrow" w:cs="Tahoma"/>
          <w:b/>
        </w:rPr>
        <w:t xml:space="preserve"> 300.00</w:t>
      </w:r>
      <w:r w:rsidR="00CC6A92" w:rsidRPr="00C56C3B">
        <w:rPr>
          <w:rFonts w:ascii="Arial Narrow" w:hAnsi="Arial Narrow" w:cs="Tahoma"/>
          <w:b/>
        </w:rPr>
        <w:t>.</w:t>
      </w:r>
      <w:r w:rsidR="00885949">
        <w:rPr>
          <w:rFonts w:ascii="Arial Narrow" w:hAnsi="Arial Narrow" w:cs="Tahoma"/>
        </w:rPr>
        <w:t xml:space="preserve"> </w:t>
      </w:r>
      <w:r w:rsidRPr="00F9397D">
        <w:rPr>
          <w:rFonts w:ascii="Arial Narrow" w:hAnsi="Arial Narrow" w:cs="Tahoma"/>
        </w:rPr>
        <w:t xml:space="preserve">and for such other </w:t>
      </w:r>
      <w:r w:rsidR="007474F4">
        <w:rPr>
          <w:rFonts w:ascii="Arial Narrow" w:hAnsi="Arial Narrow" w:cs="Tahoma"/>
          <w:b/>
        </w:rPr>
        <w:t xml:space="preserve">minimum sharers </w:t>
      </w:r>
      <w:r w:rsidRPr="00F9397D">
        <w:rPr>
          <w:rFonts w:ascii="Arial Narrow" w:hAnsi="Arial Narrow" w:cs="Tahoma"/>
        </w:rPr>
        <w:t>as shall be fixed by the General meeting from time to time.</w:t>
      </w:r>
    </w:p>
    <w:p w:rsidR="005B6362" w:rsidRPr="00F9397D" w:rsidRDefault="005B6362" w:rsidP="005B6362">
      <w:pPr>
        <w:ind w:left="720" w:hanging="720"/>
        <w:jc w:val="both"/>
        <w:rPr>
          <w:rFonts w:ascii="Arial Narrow" w:hAnsi="Arial Narrow" w:cs="Tahoma"/>
        </w:rPr>
      </w:pPr>
      <w:r w:rsidRPr="00F9397D">
        <w:rPr>
          <w:rFonts w:ascii="Arial Narrow" w:hAnsi="Arial Narrow" w:cs="Tahoma"/>
          <w:b/>
        </w:rPr>
        <w:tab/>
      </w:r>
      <w:r w:rsidRPr="00F9397D">
        <w:rPr>
          <w:rFonts w:ascii="Arial Narrow" w:hAnsi="Arial Narrow" w:cs="Tahoma"/>
        </w:rPr>
        <w:t>Upon admission the member’s name shall be entered in the membership register and a membership number issued.</w:t>
      </w:r>
    </w:p>
    <w:p w:rsidR="005B6362" w:rsidRPr="00F9397D" w:rsidRDefault="005B6362" w:rsidP="005B6362">
      <w:pPr>
        <w:ind w:left="720" w:hanging="720"/>
        <w:jc w:val="both"/>
        <w:rPr>
          <w:rFonts w:ascii="Arial Narrow" w:hAnsi="Arial Narrow" w:cs="Tahoma"/>
        </w:rPr>
      </w:pPr>
      <w:r w:rsidRPr="00F9397D">
        <w:rPr>
          <w:rFonts w:ascii="Arial Narrow" w:hAnsi="Arial Narrow" w:cs="Tahoma"/>
          <w:b/>
        </w:rPr>
        <w:tab/>
      </w:r>
      <w:r w:rsidRPr="00F9397D">
        <w:rPr>
          <w:rFonts w:ascii="Arial Narrow" w:hAnsi="Arial Narrow" w:cs="Tahoma"/>
        </w:rPr>
        <w:t>The member shall sign or make a thumb mark in the register of members in the presence of two members of the committee to indicate his/her acceptance of the by-laws of the society.</w:t>
      </w:r>
    </w:p>
    <w:p w:rsidR="005B6362" w:rsidRDefault="005B6362" w:rsidP="005B6362">
      <w:pPr>
        <w:ind w:firstLine="720"/>
        <w:jc w:val="both"/>
        <w:rPr>
          <w:rFonts w:ascii="Arial Narrow" w:hAnsi="Arial Narrow" w:cs="Tahoma"/>
        </w:rPr>
      </w:pPr>
      <w:r w:rsidRPr="00F9397D">
        <w:rPr>
          <w:rFonts w:ascii="Arial Narrow" w:hAnsi="Arial Narrow" w:cs="Tahoma"/>
        </w:rPr>
        <w:t xml:space="preserve">Members shall be admitted by the </w:t>
      </w:r>
      <w:r>
        <w:rPr>
          <w:rFonts w:ascii="Arial Narrow" w:hAnsi="Arial Narrow" w:cs="Tahoma"/>
        </w:rPr>
        <w:t>committee</w:t>
      </w:r>
      <w:r w:rsidRPr="00F9397D">
        <w:rPr>
          <w:rFonts w:ascii="Arial Narrow" w:hAnsi="Arial Narrow" w:cs="Tahoma"/>
        </w:rPr>
        <w:t xml:space="preserve"> subject to Confirmation by the next general</w:t>
      </w:r>
    </w:p>
    <w:p w:rsidR="005B6362" w:rsidRPr="00F9397D" w:rsidRDefault="005B6362" w:rsidP="005B6362">
      <w:pPr>
        <w:jc w:val="both"/>
        <w:rPr>
          <w:rFonts w:ascii="Arial Narrow" w:hAnsi="Arial Narrow" w:cs="Tahoma"/>
        </w:rPr>
      </w:pPr>
      <w:r>
        <w:rPr>
          <w:rFonts w:ascii="Arial Narrow" w:hAnsi="Arial Narrow" w:cs="Tahoma"/>
        </w:rPr>
        <w:t xml:space="preserve">           </w:t>
      </w:r>
      <w:r w:rsidRPr="00F9397D">
        <w:rPr>
          <w:rFonts w:ascii="Arial Narrow" w:hAnsi="Arial Narrow" w:cs="Tahoma"/>
        </w:rPr>
        <w:t xml:space="preserve"> </w:t>
      </w:r>
      <w:r w:rsidR="006E6C7C" w:rsidRPr="00F9397D">
        <w:rPr>
          <w:rFonts w:ascii="Arial Narrow" w:hAnsi="Arial Narrow" w:cs="Tahoma"/>
        </w:rPr>
        <w:t>Meeting</w:t>
      </w:r>
      <w:r w:rsidRPr="00F9397D">
        <w:rPr>
          <w:rFonts w:ascii="Arial Narrow" w:hAnsi="Arial Narrow" w:cs="Tahoma"/>
        </w:rPr>
        <w:t xml:space="preserve">.  </w:t>
      </w:r>
    </w:p>
    <w:p w:rsidR="005B6362" w:rsidRDefault="005B6362" w:rsidP="005B6362">
      <w:pPr>
        <w:ind w:left="720"/>
        <w:jc w:val="both"/>
        <w:rPr>
          <w:rFonts w:ascii="Arial Narrow" w:hAnsi="Arial Narrow" w:cs="Tahoma"/>
        </w:rPr>
      </w:pPr>
      <w:r w:rsidRPr="00F9397D">
        <w:rPr>
          <w:rFonts w:ascii="Arial Narrow" w:hAnsi="Arial Narrow" w:cs="Tahoma"/>
        </w:rPr>
        <w:t>The member shall pay for a copy of the society’s by-laws at its actual cost to the society.</w:t>
      </w:r>
    </w:p>
    <w:p w:rsidR="008A45BF" w:rsidRDefault="008A45BF" w:rsidP="005B6362">
      <w:pPr>
        <w:ind w:left="720"/>
        <w:jc w:val="both"/>
        <w:rPr>
          <w:rFonts w:ascii="Arial Narrow" w:hAnsi="Arial Narrow" w:cs="Tahoma"/>
        </w:rPr>
      </w:pPr>
    </w:p>
    <w:p w:rsidR="008A45BF" w:rsidRPr="00F9397D" w:rsidRDefault="008A45BF" w:rsidP="005B6362">
      <w:pPr>
        <w:ind w:left="720"/>
        <w:jc w:val="both"/>
        <w:rPr>
          <w:rFonts w:ascii="Arial Narrow" w:hAnsi="Arial Narrow" w:cs="Tahoma"/>
        </w:rPr>
      </w:pPr>
    </w:p>
    <w:p w:rsidR="005B6362" w:rsidRPr="00F9397D" w:rsidRDefault="005B6362" w:rsidP="005B6362">
      <w:pPr>
        <w:jc w:val="both"/>
        <w:rPr>
          <w:rFonts w:ascii="Arial Narrow" w:hAnsi="Arial Narrow" w:cs="Tahoma"/>
          <w:b/>
        </w:rPr>
      </w:pPr>
      <w:r w:rsidRPr="00F9397D">
        <w:rPr>
          <w:rFonts w:ascii="Arial Narrow" w:hAnsi="Arial Narrow" w:cs="Tahoma"/>
          <w:b/>
        </w:rPr>
        <w:lastRenderedPageBreak/>
        <w:t>10. REFUSAL OF ADMISSION</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may refuse admission to a person after assigning reasons for their decision. Such a person, if otherwise eligible for membership, shall have the right to app</w:t>
      </w:r>
      <w:r>
        <w:rPr>
          <w:rFonts w:ascii="Arial Narrow" w:hAnsi="Arial Narrow" w:cs="Tahoma"/>
        </w:rPr>
        <w:t>eal to the next General Meeting through a member.</w:t>
      </w: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11. RIGHTS OF MEMBERS.</w:t>
      </w:r>
    </w:p>
    <w:p w:rsidR="005B6362" w:rsidRPr="00F9397D" w:rsidRDefault="005B6362" w:rsidP="005B6362">
      <w:pPr>
        <w:ind w:firstLine="720"/>
        <w:jc w:val="both"/>
        <w:rPr>
          <w:rFonts w:ascii="Arial Narrow" w:hAnsi="Arial Narrow" w:cs="Tahoma"/>
        </w:rPr>
      </w:pPr>
      <w:r w:rsidRPr="00F9397D">
        <w:rPr>
          <w:rFonts w:ascii="Arial Narrow" w:hAnsi="Arial Narrow" w:cs="Tahoma"/>
        </w:rPr>
        <w:t>A member of the society shall have the right to:</w:t>
      </w:r>
    </w:p>
    <w:p w:rsidR="005B6362" w:rsidRPr="00F9397D" w:rsidRDefault="005B6362" w:rsidP="005B6362">
      <w:pPr>
        <w:numPr>
          <w:ilvl w:val="0"/>
          <w:numId w:val="26"/>
        </w:numPr>
        <w:jc w:val="both"/>
        <w:rPr>
          <w:rFonts w:ascii="Arial Narrow" w:hAnsi="Arial Narrow" w:cs="Tahoma"/>
        </w:rPr>
      </w:pPr>
      <w:r w:rsidRPr="00F9397D">
        <w:rPr>
          <w:rFonts w:ascii="Arial Narrow" w:hAnsi="Arial Narrow" w:cs="Tahoma"/>
        </w:rPr>
        <w:t>Attend and participate in decision making at all general meetings of the society and vote;</w:t>
      </w:r>
    </w:p>
    <w:p w:rsidR="005B6362" w:rsidRPr="00F9397D" w:rsidRDefault="005B6362" w:rsidP="005B6362">
      <w:pPr>
        <w:numPr>
          <w:ilvl w:val="0"/>
          <w:numId w:val="26"/>
        </w:numPr>
        <w:jc w:val="both"/>
        <w:rPr>
          <w:rFonts w:ascii="Arial Narrow" w:hAnsi="Arial Narrow" w:cs="Tahoma"/>
        </w:rPr>
      </w:pPr>
      <w:r w:rsidRPr="00F9397D">
        <w:rPr>
          <w:rFonts w:ascii="Arial Narrow" w:hAnsi="Arial Narrow" w:cs="Tahoma"/>
        </w:rPr>
        <w:t>Be elected to organs of the society, subject to these by–laws;</w:t>
      </w:r>
    </w:p>
    <w:p w:rsidR="005B6362" w:rsidRPr="00F9397D" w:rsidRDefault="005B6362" w:rsidP="005B6362">
      <w:pPr>
        <w:numPr>
          <w:ilvl w:val="0"/>
          <w:numId w:val="26"/>
        </w:numPr>
        <w:jc w:val="both"/>
        <w:rPr>
          <w:rFonts w:ascii="Arial Narrow" w:hAnsi="Arial Narrow" w:cs="Tahoma"/>
        </w:rPr>
      </w:pPr>
      <w:r w:rsidRPr="00F9397D">
        <w:rPr>
          <w:rFonts w:ascii="Arial Narrow" w:hAnsi="Arial Narrow" w:cs="Tahoma"/>
        </w:rPr>
        <w:t>Enjoy the use of all the facilities and services of the society subject to the society’s by–laws;</w:t>
      </w:r>
    </w:p>
    <w:p w:rsidR="005B6362" w:rsidRPr="00F9397D" w:rsidRDefault="005B6362" w:rsidP="005B6362">
      <w:pPr>
        <w:numPr>
          <w:ilvl w:val="0"/>
          <w:numId w:val="26"/>
        </w:numPr>
        <w:jc w:val="both"/>
        <w:rPr>
          <w:rFonts w:ascii="Arial Narrow" w:hAnsi="Arial Narrow" w:cs="Tahoma"/>
        </w:rPr>
      </w:pPr>
      <w:r w:rsidRPr="00F9397D">
        <w:rPr>
          <w:rFonts w:ascii="Arial Narrow" w:hAnsi="Arial Narrow" w:cs="Tahoma"/>
        </w:rPr>
        <w:t>All legitimate information relating to the society, including, internal regulations, registers, Minutes of general meetings and supervisory committees reports, annual accounts, inventories and investigation reports, at the society’s registered office.</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12. OBLIGATIONS OF MEMBERS</w:t>
      </w:r>
    </w:p>
    <w:p w:rsidR="005B6362" w:rsidRPr="00F9397D" w:rsidRDefault="005B6362" w:rsidP="005B6362">
      <w:pPr>
        <w:ind w:firstLine="720"/>
        <w:jc w:val="both"/>
        <w:rPr>
          <w:rFonts w:ascii="Arial Narrow" w:hAnsi="Arial Narrow" w:cs="Tahoma"/>
        </w:rPr>
      </w:pPr>
      <w:r w:rsidRPr="00F9397D">
        <w:rPr>
          <w:rFonts w:ascii="Arial Narrow" w:hAnsi="Arial Narrow" w:cs="Tahoma"/>
        </w:rPr>
        <w:t>A member of the society shall have the obligation to:</w:t>
      </w:r>
    </w:p>
    <w:p w:rsidR="005B6362" w:rsidRPr="00F9397D" w:rsidRDefault="005B6362" w:rsidP="005B6362">
      <w:pPr>
        <w:numPr>
          <w:ilvl w:val="0"/>
          <w:numId w:val="25"/>
        </w:numPr>
        <w:tabs>
          <w:tab w:val="left" w:pos="720"/>
        </w:tabs>
        <w:jc w:val="both"/>
        <w:rPr>
          <w:rFonts w:ascii="Arial Narrow" w:hAnsi="Arial Narrow" w:cs="Tahoma"/>
        </w:rPr>
      </w:pPr>
      <w:r w:rsidRPr="00F9397D">
        <w:rPr>
          <w:rFonts w:ascii="Arial Narrow" w:hAnsi="Arial Narrow" w:cs="Tahoma"/>
        </w:rPr>
        <w:t>Observe and comply with all the society’s by–laws and decisions taken by the relevant organs of the society;</w:t>
      </w:r>
    </w:p>
    <w:p w:rsidR="005B6362" w:rsidRPr="00F9397D" w:rsidRDefault="005B6362" w:rsidP="005B6362">
      <w:pPr>
        <w:numPr>
          <w:ilvl w:val="0"/>
          <w:numId w:val="25"/>
        </w:numPr>
        <w:jc w:val="both"/>
        <w:rPr>
          <w:rFonts w:ascii="Arial Narrow" w:hAnsi="Arial Narrow" w:cs="Tahoma"/>
        </w:rPr>
      </w:pPr>
      <w:r w:rsidRPr="00F9397D">
        <w:rPr>
          <w:rFonts w:ascii="Arial Narrow" w:hAnsi="Arial Narrow" w:cs="Tahoma"/>
        </w:rPr>
        <w:t>Buy and pay up for shares or make any other regular payments provided for in these By–laws;</w:t>
      </w:r>
    </w:p>
    <w:p w:rsidR="005B6362" w:rsidRPr="00F041DB" w:rsidRDefault="005B6362" w:rsidP="005B6362">
      <w:pPr>
        <w:numPr>
          <w:ilvl w:val="0"/>
          <w:numId w:val="25"/>
        </w:numPr>
        <w:jc w:val="both"/>
        <w:rPr>
          <w:rFonts w:ascii="Arial Narrow" w:hAnsi="Arial Narrow" w:cs="Tahoma"/>
        </w:rPr>
      </w:pPr>
      <w:r w:rsidRPr="00F041DB">
        <w:rPr>
          <w:rFonts w:ascii="Arial Narrow" w:hAnsi="Arial Narrow" w:cs="Tahoma"/>
        </w:rPr>
        <w:t>Meet the debts of the society in case of insolvency in accordance with the provisions of the Act and these by–laws.</w:t>
      </w:r>
    </w:p>
    <w:p w:rsidR="005B6362" w:rsidRPr="00F9397D" w:rsidRDefault="005B6362" w:rsidP="005B6362">
      <w:pPr>
        <w:jc w:val="both"/>
        <w:rPr>
          <w:rFonts w:ascii="Arial Narrow" w:hAnsi="Arial Narrow" w:cs="Tahoma"/>
          <w:b/>
        </w:rPr>
      </w:pPr>
      <w:bookmarkStart w:id="0" w:name="_GoBack"/>
      <w:bookmarkEnd w:id="0"/>
      <w:r w:rsidRPr="00F9397D">
        <w:rPr>
          <w:rFonts w:ascii="Arial Narrow" w:hAnsi="Arial Narrow" w:cs="Tahoma"/>
          <w:b/>
        </w:rPr>
        <w:t>13. MEMBER’S PERSONAL STATEMENT</w:t>
      </w:r>
    </w:p>
    <w:p w:rsidR="005B6362" w:rsidRPr="00F9397D" w:rsidRDefault="005B6362" w:rsidP="005B6362">
      <w:pPr>
        <w:ind w:left="720"/>
        <w:jc w:val="both"/>
        <w:rPr>
          <w:rFonts w:ascii="Arial Narrow" w:hAnsi="Arial Narrow" w:cs="Tahoma"/>
        </w:rPr>
      </w:pPr>
      <w:r w:rsidRPr="00F9397D">
        <w:rPr>
          <w:rFonts w:ascii="Arial Narrow" w:hAnsi="Arial Narrow" w:cs="Tahoma"/>
        </w:rPr>
        <w:t>The society may use “check off system”, standing orders or cash for payments of members shares, deposits and loan repayments. However, when direct payments have to be made, they shall be paid directly into the society’s bank account and a receipt issued by the society on submission of the bank slip.</w:t>
      </w:r>
    </w:p>
    <w:p w:rsidR="005B6362" w:rsidRDefault="005B6362" w:rsidP="005B6362">
      <w:pPr>
        <w:ind w:left="720"/>
        <w:jc w:val="both"/>
        <w:rPr>
          <w:rFonts w:ascii="Arial Narrow" w:hAnsi="Arial Narrow" w:cs="Tahoma"/>
        </w:rPr>
      </w:pPr>
      <w:r w:rsidRPr="00F9397D">
        <w:rPr>
          <w:rFonts w:ascii="Arial Narrow" w:hAnsi="Arial Narrow" w:cs="Tahoma"/>
        </w:rPr>
        <w:t>Every member shall receive regular statements at least once every three months, which shall contain particulars of membership, shares, deposits and loan transactions with the society.</w:t>
      </w:r>
    </w:p>
    <w:p w:rsidR="005B6362" w:rsidRPr="00F9397D" w:rsidRDefault="005B6362" w:rsidP="005B6362">
      <w:pPr>
        <w:ind w:left="720"/>
        <w:jc w:val="both"/>
        <w:rPr>
          <w:rFonts w:ascii="Arial Narrow" w:hAnsi="Arial Narrow" w:cs="Tahoma"/>
        </w:rPr>
      </w:pPr>
    </w:p>
    <w:p w:rsidR="005B6362" w:rsidRPr="00F9397D" w:rsidRDefault="005B6362" w:rsidP="005B6362">
      <w:pPr>
        <w:jc w:val="both"/>
        <w:rPr>
          <w:rFonts w:ascii="Arial Narrow" w:hAnsi="Arial Narrow" w:cs="Tahoma"/>
        </w:rPr>
      </w:pPr>
      <w:r w:rsidRPr="00F9397D">
        <w:rPr>
          <w:rFonts w:ascii="Arial Narrow" w:hAnsi="Arial Narrow" w:cs="Tahoma"/>
          <w:b/>
        </w:rPr>
        <w:t>14. CESSATION OF MEMBERSHIP</w:t>
      </w:r>
    </w:p>
    <w:p w:rsidR="005B6362" w:rsidRPr="00F9397D" w:rsidRDefault="005B6362" w:rsidP="005B6362">
      <w:pPr>
        <w:ind w:firstLine="720"/>
        <w:jc w:val="both"/>
        <w:rPr>
          <w:rFonts w:ascii="Arial Narrow" w:hAnsi="Arial Narrow" w:cs="Tahoma"/>
        </w:rPr>
      </w:pPr>
      <w:r w:rsidRPr="00F9397D">
        <w:rPr>
          <w:rFonts w:ascii="Arial Narrow" w:hAnsi="Arial Narrow" w:cs="Tahoma"/>
        </w:rPr>
        <w:t>Membership in the society shall cease with effect from the date of:</w:t>
      </w:r>
    </w:p>
    <w:p w:rsidR="005B6362" w:rsidRPr="00F9397D" w:rsidRDefault="005B6362" w:rsidP="005B6362">
      <w:pPr>
        <w:numPr>
          <w:ilvl w:val="0"/>
          <w:numId w:val="29"/>
        </w:numPr>
        <w:ind w:left="1440" w:hanging="720"/>
        <w:jc w:val="both"/>
        <w:rPr>
          <w:rFonts w:ascii="Arial Narrow" w:hAnsi="Arial Narrow" w:cs="Tahoma"/>
        </w:rPr>
      </w:pPr>
      <w:r w:rsidRPr="00F9397D">
        <w:rPr>
          <w:rFonts w:ascii="Arial Narrow" w:hAnsi="Arial Narrow" w:cs="Tahoma"/>
        </w:rPr>
        <w:t>Death</w:t>
      </w:r>
    </w:p>
    <w:p w:rsidR="005B6362" w:rsidRPr="00F9397D" w:rsidRDefault="005B6362" w:rsidP="005B6362">
      <w:pPr>
        <w:numPr>
          <w:ilvl w:val="0"/>
          <w:numId w:val="29"/>
        </w:numPr>
        <w:ind w:left="1440" w:hanging="720"/>
        <w:jc w:val="both"/>
        <w:rPr>
          <w:rFonts w:ascii="Arial Narrow" w:hAnsi="Arial Narrow" w:cs="Tahoma"/>
        </w:rPr>
      </w:pPr>
      <w:r w:rsidRPr="00F9397D">
        <w:rPr>
          <w:rFonts w:ascii="Arial Narrow" w:hAnsi="Arial Narrow" w:cs="Tahoma"/>
        </w:rPr>
        <w:t>Withdrawal</w:t>
      </w:r>
    </w:p>
    <w:p w:rsidR="005B6362" w:rsidRPr="00F9397D" w:rsidRDefault="005B6362" w:rsidP="005B6362">
      <w:pPr>
        <w:numPr>
          <w:ilvl w:val="0"/>
          <w:numId w:val="29"/>
        </w:numPr>
        <w:jc w:val="both"/>
        <w:rPr>
          <w:rFonts w:ascii="Arial Narrow" w:hAnsi="Arial Narrow" w:cs="Tahoma"/>
        </w:rPr>
      </w:pPr>
      <w:r w:rsidRPr="00F9397D">
        <w:rPr>
          <w:rFonts w:ascii="Arial Narrow" w:hAnsi="Arial Narrow" w:cs="Tahoma"/>
        </w:rPr>
        <w:t>Expulsion</w:t>
      </w:r>
    </w:p>
    <w:p w:rsidR="005B6362" w:rsidRPr="00F9397D" w:rsidRDefault="005B6362" w:rsidP="005B6362">
      <w:pPr>
        <w:numPr>
          <w:ilvl w:val="0"/>
          <w:numId w:val="29"/>
        </w:numPr>
        <w:jc w:val="both"/>
        <w:rPr>
          <w:rFonts w:ascii="Arial Narrow" w:hAnsi="Arial Narrow" w:cs="Tahoma"/>
        </w:rPr>
      </w:pPr>
      <w:r w:rsidRPr="00F9397D">
        <w:rPr>
          <w:rFonts w:ascii="Arial Narrow" w:hAnsi="Arial Narrow" w:cs="Tahoma"/>
        </w:rPr>
        <w:t>Being certified insane.</w:t>
      </w:r>
    </w:p>
    <w:p w:rsidR="005B6362" w:rsidRPr="00F9397D" w:rsidRDefault="00EA782D" w:rsidP="005B6362">
      <w:pPr>
        <w:numPr>
          <w:ilvl w:val="0"/>
          <w:numId w:val="29"/>
        </w:numPr>
        <w:ind w:left="1440" w:hanging="720"/>
        <w:jc w:val="both"/>
        <w:rPr>
          <w:rFonts w:ascii="Arial Narrow" w:hAnsi="Arial Narrow" w:cs="Tahoma"/>
        </w:rPr>
      </w:pPr>
      <w:r>
        <w:rPr>
          <w:rFonts w:ascii="Arial Narrow" w:hAnsi="Arial Narrow" w:cs="Tahoma"/>
        </w:rPr>
        <w:t>Transfer of all</w:t>
      </w:r>
      <w:r w:rsidR="005B6362" w:rsidRPr="00F9397D">
        <w:rPr>
          <w:rFonts w:ascii="Arial Narrow" w:hAnsi="Arial Narrow" w:cs="Tahoma"/>
        </w:rPr>
        <w:t xml:space="preserve"> shares to another member.</w:t>
      </w:r>
    </w:p>
    <w:p w:rsidR="005B6362" w:rsidRPr="00F9397D" w:rsidRDefault="005B6362" w:rsidP="005B6362">
      <w:pPr>
        <w:numPr>
          <w:ilvl w:val="0"/>
          <w:numId w:val="29"/>
        </w:numPr>
        <w:ind w:left="1440" w:hanging="720"/>
        <w:jc w:val="both"/>
        <w:rPr>
          <w:rFonts w:ascii="Arial Narrow" w:hAnsi="Arial Narrow" w:cs="Tahoma"/>
        </w:rPr>
      </w:pPr>
      <w:r w:rsidRPr="00F9397D">
        <w:rPr>
          <w:rFonts w:ascii="Arial Narrow" w:hAnsi="Arial Narrow" w:cs="Tahoma"/>
        </w:rPr>
        <w:t>Failure to remit share contributions and loan repayments for a continuous period of six months without valid reasons or leave of the society.</w:t>
      </w:r>
    </w:p>
    <w:p w:rsidR="005B6362" w:rsidRPr="00EB0D98" w:rsidRDefault="005B6362" w:rsidP="005B6362">
      <w:pPr>
        <w:numPr>
          <w:ilvl w:val="0"/>
          <w:numId w:val="29"/>
        </w:numPr>
        <w:ind w:left="1440" w:hanging="720"/>
        <w:jc w:val="both"/>
        <w:rPr>
          <w:rFonts w:ascii="Arial Narrow" w:hAnsi="Arial Narrow" w:cs="Tahoma"/>
        </w:rPr>
      </w:pPr>
      <w:r w:rsidRPr="00F9397D">
        <w:rPr>
          <w:rFonts w:ascii="Arial Narrow" w:hAnsi="Arial Narrow" w:cs="Tahoma"/>
        </w:rPr>
        <w:t>Ceasing to hold qualification for membership as specified in these by-laws provided that members who have lost the common bond may retain their membership.</w:t>
      </w:r>
    </w:p>
    <w:p w:rsidR="005B6362" w:rsidRPr="00F9397D" w:rsidRDefault="005B6362" w:rsidP="005B6362">
      <w:pPr>
        <w:ind w:left="720"/>
        <w:jc w:val="both"/>
        <w:rPr>
          <w:rFonts w:ascii="Arial Narrow" w:hAnsi="Arial Narrow" w:cs="Tahoma"/>
        </w:rPr>
      </w:pPr>
    </w:p>
    <w:p w:rsidR="005B6362" w:rsidRPr="00F9397D" w:rsidRDefault="005B6362" w:rsidP="005B6362">
      <w:pPr>
        <w:jc w:val="both"/>
        <w:rPr>
          <w:rFonts w:ascii="Arial Narrow" w:hAnsi="Arial Narrow" w:cs="Tahoma"/>
          <w:b/>
        </w:rPr>
      </w:pPr>
      <w:r w:rsidRPr="00F9397D">
        <w:rPr>
          <w:rFonts w:ascii="Arial Narrow" w:hAnsi="Arial Narrow" w:cs="Tahoma"/>
          <w:b/>
        </w:rPr>
        <w:t>15. SUSPENSION</w:t>
      </w:r>
    </w:p>
    <w:p w:rsidR="005B6362" w:rsidRPr="00F9397D" w:rsidRDefault="005B6362" w:rsidP="005B6362">
      <w:pPr>
        <w:tabs>
          <w:tab w:val="left" w:pos="720"/>
        </w:tabs>
        <w:ind w:left="720" w:hanging="720"/>
        <w:jc w:val="both"/>
        <w:rPr>
          <w:rFonts w:ascii="Arial Narrow" w:hAnsi="Arial Narrow" w:cs="Tahoma"/>
        </w:rPr>
      </w:pPr>
      <w:r w:rsidRPr="00F9397D">
        <w:rPr>
          <w:rFonts w:ascii="Arial Narrow" w:hAnsi="Arial Narrow" w:cs="Tahoma"/>
          <w:b/>
        </w:rPr>
        <w:t>15.1</w:t>
      </w:r>
      <w:r w:rsidRPr="00F9397D">
        <w:rPr>
          <w:rFonts w:ascii="Arial Narrow" w:hAnsi="Arial Narrow" w:cs="Tahoma"/>
        </w:rPr>
        <w:t xml:space="preserve"> The </w:t>
      </w:r>
      <w:r>
        <w:rPr>
          <w:rFonts w:ascii="Arial Narrow" w:hAnsi="Arial Narrow" w:cs="Tahoma"/>
        </w:rPr>
        <w:t>committee</w:t>
      </w:r>
      <w:r w:rsidRPr="00F9397D">
        <w:rPr>
          <w:rFonts w:ascii="Arial Narrow" w:hAnsi="Arial Narrow" w:cs="Tahoma"/>
        </w:rPr>
        <w:t xml:space="preserve"> may suspend a member subject to the decision of the general meeting to expel who:</w:t>
      </w:r>
    </w:p>
    <w:p w:rsidR="005B6362" w:rsidRPr="00F9397D" w:rsidRDefault="005B6362" w:rsidP="005B6362">
      <w:pPr>
        <w:numPr>
          <w:ilvl w:val="1"/>
          <w:numId w:val="25"/>
        </w:numPr>
        <w:tabs>
          <w:tab w:val="left" w:pos="720"/>
        </w:tabs>
        <w:jc w:val="both"/>
        <w:rPr>
          <w:rFonts w:ascii="Arial Narrow" w:hAnsi="Arial Narrow" w:cs="Tahoma"/>
        </w:rPr>
      </w:pPr>
      <w:r w:rsidRPr="00F9397D">
        <w:rPr>
          <w:rFonts w:ascii="Arial Narrow" w:hAnsi="Arial Narrow" w:cs="Tahoma"/>
        </w:rPr>
        <w:t>fails to fulfill his/her obligations to the society whether stated in these by-laws, general internal regulations, a resolution of the general meeting or in contravention of any other legal document, provided such a member has been called upon to do so but has failed,</w:t>
      </w:r>
    </w:p>
    <w:p w:rsidR="005B6362" w:rsidRPr="00F9397D" w:rsidRDefault="005B6362" w:rsidP="005B6362">
      <w:pPr>
        <w:numPr>
          <w:ilvl w:val="1"/>
          <w:numId w:val="25"/>
        </w:numPr>
        <w:tabs>
          <w:tab w:val="left" w:pos="720"/>
        </w:tabs>
        <w:jc w:val="both"/>
        <w:rPr>
          <w:rFonts w:ascii="Arial Narrow" w:hAnsi="Arial Narrow" w:cs="Tahoma"/>
        </w:rPr>
      </w:pPr>
      <w:r w:rsidRPr="00F9397D">
        <w:rPr>
          <w:rFonts w:ascii="Arial Narrow" w:hAnsi="Arial Narrow" w:cs="Tahoma"/>
        </w:rPr>
        <w:t>Is convicted in a court of law for a criminal offence involving dishonesty or fraud or is, imprisoned for a period of three months or more,</w:t>
      </w:r>
    </w:p>
    <w:p w:rsidR="005B6362" w:rsidRPr="00F9397D" w:rsidRDefault="005B6362" w:rsidP="005B6362">
      <w:pPr>
        <w:numPr>
          <w:ilvl w:val="1"/>
          <w:numId w:val="25"/>
        </w:numPr>
        <w:tabs>
          <w:tab w:val="left" w:pos="720"/>
        </w:tabs>
        <w:jc w:val="both"/>
        <w:rPr>
          <w:rFonts w:ascii="Arial Narrow" w:hAnsi="Arial Narrow" w:cs="Tahoma"/>
          <w:color w:val="000000"/>
        </w:rPr>
      </w:pPr>
      <w:r w:rsidRPr="00F9397D">
        <w:rPr>
          <w:rFonts w:ascii="Arial Narrow" w:hAnsi="Arial Narrow" w:cs="Tahoma"/>
          <w:color w:val="000000"/>
        </w:rPr>
        <w:t>Is a member of another  society having similar objects,</w:t>
      </w:r>
    </w:p>
    <w:p w:rsidR="005B6362" w:rsidRPr="00F9397D" w:rsidRDefault="005B6362" w:rsidP="005B6362">
      <w:pPr>
        <w:numPr>
          <w:ilvl w:val="1"/>
          <w:numId w:val="25"/>
        </w:numPr>
        <w:tabs>
          <w:tab w:val="left" w:pos="720"/>
        </w:tabs>
        <w:jc w:val="both"/>
        <w:rPr>
          <w:rFonts w:ascii="Arial Narrow" w:hAnsi="Arial Narrow" w:cs="Tahoma"/>
        </w:rPr>
      </w:pPr>
      <w:r w:rsidRPr="00F9397D">
        <w:rPr>
          <w:rFonts w:ascii="Arial Narrow" w:hAnsi="Arial Narrow" w:cs="Tahoma"/>
        </w:rPr>
        <w:t>Acts in any manner prejudicial to the interests of the society.</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Provided that, no member shall remain in suspension for a period of more than 12 months.  </w:t>
      </w:r>
    </w:p>
    <w:p w:rsidR="005B6362" w:rsidRPr="00F9397D" w:rsidRDefault="005B6362" w:rsidP="005B6362">
      <w:pPr>
        <w:jc w:val="both"/>
        <w:rPr>
          <w:rFonts w:ascii="Arial Narrow" w:hAnsi="Arial Narrow" w:cs="Tahoma"/>
          <w:b/>
        </w:rPr>
      </w:pPr>
    </w:p>
    <w:p w:rsidR="005B6362" w:rsidRPr="00F9397D" w:rsidRDefault="005B6362" w:rsidP="005B6362">
      <w:pPr>
        <w:pStyle w:val="Heading1"/>
        <w:spacing w:before="0" w:after="0"/>
        <w:rPr>
          <w:rFonts w:ascii="Arial Narrow" w:hAnsi="Arial Narrow"/>
          <w:sz w:val="24"/>
          <w:szCs w:val="24"/>
        </w:rPr>
      </w:pPr>
      <w:r w:rsidRPr="00CA5354">
        <w:rPr>
          <w:rFonts w:ascii="Arial Narrow" w:hAnsi="Arial Narrow" w:cs="Tahoma"/>
          <w:sz w:val="24"/>
          <w:szCs w:val="24"/>
        </w:rPr>
        <w:t>16</w:t>
      </w:r>
      <w:r w:rsidRPr="00F9397D">
        <w:rPr>
          <w:rFonts w:ascii="Arial Narrow" w:hAnsi="Arial Narrow" w:cs="Tahoma"/>
          <w:b w:val="0"/>
          <w:sz w:val="24"/>
          <w:szCs w:val="24"/>
        </w:rPr>
        <w:t xml:space="preserve">. </w:t>
      </w:r>
      <w:bookmarkStart w:id="1" w:name="_Toc277922450"/>
      <w:r w:rsidRPr="00F9397D">
        <w:rPr>
          <w:rFonts w:ascii="Arial Narrow" w:hAnsi="Arial Narrow"/>
          <w:sz w:val="24"/>
          <w:szCs w:val="24"/>
        </w:rPr>
        <w:t>PROCEDURE OF SUSPENSION AND EXPULSION</w:t>
      </w:r>
      <w:bookmarkEnd w:id="1"/>
    </w:p>
    <w:p w:rsidR="005B6362" w:rsidRPr="00F9397D" w:rsidRDefault="005B6362" w:rsidP="005E58E4">
      <w:pPr>
        <w:numPr>
          <w:ilvl w:val="0"/>
          <w:numId w:val="51"/>
        </w:numPr>
        <w:jc w:val="both"/>
        <w:rPr>
          <w:rFonts w:ascii="Arial Narrow" w:hAnsi="Arial Narrow" w:cs="Tahoma"/>
        </w:rPr>
      </w:pPr>
      <w:r w:rsidRPr="00F9397D">
        <w:rPr>
          <w:rFonts w:ascii="Arial Narrow" w:hAnsi="Arial Narrow" w:cs="Tahoma"/>
        </w:rPr>
        <w:t xml:space="preserve">Upon formal and written proof that a member has committed a violation punishable by expulsion, the </w:t>
      </w:r>
      <w:r>
        <w:rPr>
          <w:rFonts w:ascii="Arial Narrow" w:hAnsi="Arial Narrow" w:cs="Tahoma"/>
        </w:rPr>
        <w:t>committee</w:t>
      </w:r>
      <w:r w:rsidRPr="00F9397D">
        <w:rPr>
          <w:rFonts w:ascii="Arial Narrow" w:hAnsi="Arial Narrow" w:cs="Tahoma"/>
        </w:rPr>
        <w:t xml:space="preserve"> shall serve a thirty (30) days written notice to the member stating the reason(s) for the proposed expulsion and requiring him/her to file a defense.</w:t>
      </w:r>
    </w:p>
    <w:p w:rsidR="005B6362" w:rsidRPr="00F9397D" w:rsidRDefault="005B6362" w:rsidP="005B6362">
      <w:pPr>
        <w:ind w:left="720"/>
        <w:jc w:val="both"/>
        <w:rPr>
          <w:rFonts w:ascii="Arial Narrow" w:hAnsi="Arial Narrow" w:cs="Tahoma"/>
        </w:rPr>
      </w:pPr>
    </w:p>
    <w:p w:rsidR="005B6362" w:rsidRPr="003B2324" w:rsidRDefault="005B6362" w:rsidP="005E58E4">
      <w:pPr>
        <w:numPr>
          <w:ilvl w:val="0"/>
          <w:numId w:val="51"/>
        </w:numPr>
        <w:jc w:val="both"/>
        <w:rPr>
          <w:rFonts w:ascii="Arial Narrow" w:hAnsi="Arial Narrow" w:cs="Tahoma"/>
        </w:rPr>
      </w:pPr>
      <w:r w:rsidRPr="003B2324">
        <w:rPr>
          <w:rFonts w:ascii="Arial Narrow" w:hAnsi="Arial Narrow" w:cs="Tahoma"/>
        </w:rPr>
        <w:t>Upon the expiry of the 30 days and taking into consideration the me</w:t>
      </w:r>
      <w:r>
        <w:rPr>
          <w:rFonts w:ascii="Arial Narrow" w:hAnsi="Arial Narrow" w:cs="Tahoma"/>
        </w:rPr>
        <w:t>mber’s defense if any, the committee</w:t>
      </w:r>
      <w:r w:rsidRPr="003B2324">
        <w:rPr>
          <w:rFonts w:ascii="Arial Narrow" w:hAnsi="Arial Narrow" w:cs="Tahoma"/>
        </w:rPr>
        <w:t xml:space="preserve"> shall initiate administrative inquiry and make a decision on its findings within 15 days. The </w:t>
      </w:r>
      <w:r>
        <w:rPr>
          <w:rFonts w:ascii="Arial Narrow" w:hAnsi="Arial Narrow" w:cs="Tahoma"/>
        </w:rPr>
        <w:t>Committee</w:t>
      </w:r>
      <w:r w:rsidRPr="003B2324">
        <w:rPr>
          <w:rFonts w:ascii="Arial Narrow" w:hAnsi="Arial Narrow" w:cs="Tahoma"/>
        </w:rPr>
        <w:t xml:space="preserve"> may;-</w:t>
      </w:r>
    </w:p>
    <w:p w:rsidR="005B6362" w:rsidRPr="00A44511" w:rsidRDefault="005B6362" w:rsidP="005B6362">
      <w:pPr>
        <w:pStyle w:val="ListParagraph"/>
        <w:rPr>
          <w:rFonts w:ascii="Arial Narrow" w:hAnsi="Arial Narrow" w:cs="Tahoma"/>
        </w:rPr>
      </w:pPr>
    </w:p>
    <w:p w:rsidR="005B6362" w:rsidRPr="00A44511" w:rsidRDefault="005B6362" w:rsidP="005E58E4">
      <w:pPr>
        <w:numPr>
          <w:ilvl w:val="0"/>
          <w:numId w:val="50"/>
        </w:numPr>
        <w:jc w:val="both"/>
        <w:rPr>
          <w:rFonts w:ascii="Arial Narrow" w:hAnsi="Arial Narrow" w:cs="Tahoma"/>
        </w:rPr>
      </w:pPr>
      <w:r w:rsidRPr="00A44511">
        <w:rPr>
          <w:rFonts w:ascii="Arial Narrow" w:hAnsi="Arial Narrow" w:cs="Tahoma"/>
        </w:rPr>
        <w:t>Suspend the member pending expulsion by the General Meeting or</w:t>
      </w:r>
    </w:p>
    <w:p w:rsidR="005B6362" w:rsidRPr="00A44511" w:rsidRDefault="005B6362" w:rsidP="005B6362">
      <w:pPr>
        <w:ind w:left="2520"/>
        <w:jc w:val="both"/>
        <w:rPr>
          <w:rFonts w:ascii="Arial Narrow" w:hAnsi="Arial Narrow" w:cs="Tahoma"/>
        </w:rPr>
      </w:pPr>
    </w:p>
    <w:p w:rsidR="005B6362" w:rsidRPr="00A44511" w:rsidRDefault="005B6362" w:rsidP="005E58E4">
      <w:pPr>
        <w:numPr>
          <w:ilvl w:val="0"/>
          <w:numId w:val="50"/>
        </w:numPr>
        <w:jc w:val="both"/>
        <w:rPr>
          <w:rFonts w:ascii="Arial Narrow" w:hAnsi="Arial Narrow" w:cs="Tahoma"/>
        </w:rPr>
      </w:pPr>
      <w:r w:rsidRPr="00A44511">
        <w:rPr>
          <w:rFonts w:ascii="Arial Narrow" w:hAnsi="Arial Narrow" w:cs="Tahoma"/>
        </w:rPr>
        <w:t>Impose any other punishment as provided for in the applicable law.</w:t>
      </w:r>
    </w:p>
    <w:p w:rsidR="005B6362" w:rsidRPr="00A44511" w:rsidRDefault="005B6362" w:rsidP="005B6362">
      <w:pPr>
        <w:pStyle w:val="ListParagraph"/>
        <w:rPr>
          <w:rFonts w:ascii="Arial Narrow" w:hAnsi="Arial Narrow" w:cs="Tahoma"/>
        </w:rPr>
      </w:pPr>
    </w:p>
    <w:p w:rsidR="005B6362" w:rsidRDefault="005B6362" w:rsidP="005E58E4">
      <w:pPr>
        <w:numPr>
          <w:ilvl w:val="0"/>
          <w:numId w:val="51"/>
        </w:numPr>
        <w:jc w:val="both"/>
        <w:rPr>
          <w:rFonts w:ascii="Arial Narrow" w:hAnsi="Arial Narrow" w:cs="Tahoma"/>
        </w:rPr>
      </w:pPr>
      <w:r w:rsidRPr="00A44511">
        <w:rPr>
          <w:rFonts w:ascii="Arial Narrow" w:hAnsi="Arial Narrow" w:cs="Tahoma"/>
        </w:rPr>
        <w:t>The suspended member may appeal to the supervisory committee if not satisfie</w:t>
      </w:r>
      <w:r>
        <w:rPr>
          <w:rFonts w:ascii="Arial Narrow" w:hAnsi="Arial Narrow" w:cs="Tahoma"/>
        </w:rPr>
        <w:t>d with the decision of the committee.</w:t>
      </w:r>
    </w:p>
    <w:p w:rsidR="005B6362" w:rsidRPr="00A44511" w:rsidRDefault="005B6362" w:rsidP="005B6362">
      <w:pPr>
        <w:jc w:val="both"/>
        <w:rPr>
          <w:rFonts w:ascii="Arial Narrow" w:hAnsi="Arial Narrow" w:cs="Tahoma"/>
        </w:rPr>
      </w:pPr>
    </w:p>
    <w:p w:rsidR="005B6362" w:rsidRPr="00A44511" w:rsidRDefault="005B6362" w:rsidP="005E58E4">
      <w:pPr>
        <w:numPr>
          <w:ilvl w:val="0"/>
          <w:numId w:val="51"/>
        </w:numPr>
        <w:jc w:val="both"/>
        <w:rPr>
          <w:rFonts w:ascii="Arial Narrow" w:hAnsi="Arial Narrow" w:cs="Tahoma"/>
        </w:rPr>
      </w:pPr>
      <w:r w:rsidRPr="00A44511">
        <w:rPr>
          <w:rFonts w:ascii="Arial Narrow" w:hAnsi="Arial Narrow" w:cs="Tahoma"/>
        </w:rPr>
        <w:t xml:space="preserve">The </w:t>
      </w:r>
      <w:r>
        <w:rPr>
          <w:rFonts w:ascii="Arial Narrow" w:hAnsi="Arial Narrow" w:cs="Tahoma"/>
        </w:rPr>
        <w:t>committee</w:t>
      </w:r>
      <w:r w:rsidRPr="00A44511">
        <w:rPr>
          <w:rFonts w:ascii="Arial Narrow" w:hAnsi="Arial Narrow" w:cs="Tahoma"/>
        </w:rPr>
        <w:t xml:space="preserve"> </w:t>
      </w:r>
      <w:r>
        <w:rPr>
          <w:rFonts w:ascii="Arial Narrow" w:hAnsi="Arial Narrow" w:cs="Tahoma"/>
        </w:rPr>
        <w:t xml:space="preserve">and supervisory committee </w:t>
      </w:r>
      <w:r w:rsidRPr="00A44511">
        <w:rPr>
          <w:rFonts w:ascii="Arial Narrow" w:hAnsi="Arial Narrow" w:cs="Tahoma"/>
        </w:rPr>
        <w:t>shall present the</w:t>
      </w:r>
      <w:r>
        <w:rPr>
          <w:rFonts w:ascii="Arial Narrow" w:hAnsi="Arial Narrow" w:cs="Tahoma"/>
        </w:rPr>
        <w:t>ir findings</w:t>
      </w:r>
      <w:r w:rsidRPr="00A44511">
        <w:rPr>
          <w:rFonts w:ascii="Arial Narrow" w:hAnsi="Arial Narrow" w:cs="Tahoma"/>
        </w:rPr>
        <w:t xml:space="preserve"> to the next General meeting which may either lift the suspension or expel the member.</w:t>
      </w:r>
    </w:p>
    <w:p w:rsidR="005B6362" w:rsidRPr="00A44511" w:rsidRDefault="005B6362" w:rsidP="005B6362">
      <w:pPr>
        <w:jc w:val="both"/>
        <w:rPr>
          <w:rFonts w:ascii="Arial Narrow" w:hAnsi="Arial Narrow" w:cs="Tahoma"/>
        </w:rPr>
      </w:pPr>
    </w:p>
    <w:p w:rsidR="005B6362" w:rsidRDefault="005B6362" w:rsidP="005E58E4">
      <w:pPr>
        <w:numPr>
          <w:ilvl w:val="0"/>
          <w:numId w:val="51"/>
        </w:numPr>
        <w:jc w:val="both"/>
        <w:rPr>
          <w:rFonts w:ascii="Arial Narrow" w:hAnsi="Arial Narrow" w:cs="Tahoma"/>
        </w:rPr>
      </w:pPr>
      <w:r w:rsidRPr="00A44511">
        <w:rPr>
          <w:rFonts w:ascii="Arial Narrow" w:hAnsi="Arial Narrow" w:cs="Tahoma"/>
        </w:rPr>
        <w:t>A member who is expelled from the Sacco society shall have the right to appeal to the tribunal.</w:t>
      </w:r>
    </w:p>
    <w:p w:rsidR="005B6362" w:rsidRDefault="005B6362" w:rsidP="005B6362">
      <w:pPr>
        <w:pStyle w:val="ListParagraph"/>
        <w:rPr>
          <w:rFonts w:ascii="Arial Narrow" w:hAnsi="Arial Narrow" w:cs="Tahoma"/>
        </w:rPr>
      </w:pPr>
    </w:p>
    <w:p w:rsidR="005B6362" w:rsidRPr="00F9397D" w:rsidRDefault="005B6362" w:rsidP="005B6362">
      <w:pPr>
        <w:ind w:left="1440"/>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17. WITHDRAWAL FROM SOCIETY</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A member may at </w:t>
      </w:r>
      <w:r w:rsidR="00F041DB" w:rsidRPr="00F9397D">
        <w:rPr>
          <w:rFonts w:ascii="Arial Narrow" w:hAnsi="Arial Narrow" w:cs="Tahoma"/>
        </w:rPr>
        <w:t>any time</w:t>
      </w:r>
      <w:r w:rsidRPr="00F9397D">
        <w:rPr>
          <w:rFonts w:ascii="Arial Narrow" w:hAnsi="Arial Narrow" w:cs="Tahoma"/>
        </w:rPr>
        <w:t xml:space="preserve"> withdraw from the society by giving at least sixty (60) days written notice to the </w:t>
      </w:r>
      <w:r>
        <w:rPr>
          <w:rFonts w:ascii="Arial Narrow" w:hAnsi="Arial Narrow" w:cs="Tahoma"/>
        </w:rPr>
        <w:t>committee</w:t>
      </w:r>
      <w:r w:rsidRPr="00F9397D">
        <w:rPr>
          <w:rFonts w:ascii="Arial Narrow" w:hAnsi="Arial Narrow" w:cs="Tahoma"/>
        </w:rPr>
        <w:t>.</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 xml:space="preserve">18. PAYMENT ON CESSATION OF MEMBERSHIP  </w:t>
      </w:r>
    </w:p>
    <w:p w:rsidR="005B6362" w:rsidRPr="00F9397D" w:rsidRDefault="005B6362" w:rsidP="005B6362">
      <w:pPr>
        <w:ind w:left="720" w:hanging="720"/>
        <w:jc w:val="both"/>
        <w:rPr>
          <w:rFonts w:ascii="Arial Narrow" w:hAnsi="Arial Narrow" w:cs="Tahoma"/>
        </w:rPr>
      </w:pPr>
      <w:r w:rsidRPr="00F9397D">
        <w:rPr>
          <w:rFonts w:ascii="Arial Narrow" w:hAnsi="Arial Narrow" w:cs="Tahoma"/>
          <w:b/>
        </w:rPr>
        <w:t xml:space="preserve">18.1 </w:t>
      </w:r>
      <w:r w:rsidRPr="00F9397D">
        <w:rPr>
          <w:rFonts w:ascii="Arial Narrow" w:hAnsi="Arial Narrow" w:cs="Tahoma"/>
          <w:b/>
        </w:rPr>
        <w:tab/>
      </w:r>
      <w:r w:rsidRPr="00F9397D">
        <w:rPr>
          <w:rFonts w:ascii="Arial Narrow" w:hAnsi="Arial Narrow" w:cs="Tahoma"/>
        </w:rPr>
        <w:t>On cessation of membership, a person shall be refunded the following amounts:</w:t>
      </w:r>
    </w:p>
    <w:p w:rsidR="005B6362" w:rsidRPr="00804367" w:rsidRDefault="005B6362" w:rsidP="005E58E4">
      <w:pPr>
        <w:numPr>
          <w:ilvl w:val="0"/>
          <w:numId w:val="43"/>
        </w:numPr>
        <w:jc w:val="both"/>
        <w:rPr>
          <w:rFonts w:ascii="Arial Narrow" w:hAnsi="Arial Narrow" w:cs="Tahoma"/>
        </w:rPr>
      </w:pPr>
      <w:r w:rsidRPr="00804367">
        <w:rPr>
          <w:rFonts w:ascii="Arial Narrow" w:hAnsi="Arial Narrow" w:cs="Tahoma"/>
        </w:rPr>
        <w:t xml:space="preserve">Any dividends or interests due </w:t>
      </w:r>
      <w:r>
        <w:rPr>
          <w:rFonts w:ascii="Arial Narrow" w:hAnsi="Arial Narrow" w:cs="Tahoma"/>
        </w:rPr>
        <w:t>to him prior to the date membership ceased and</w:t>
      </w:r>
    </w:p>
    <w:p w:rsidR="005B6362" w:rsidRDefault="005B6362" w:rsidP="005E58E4">
      <w:pPr>
        <w:numPr>
          <w:ilvl w:val="0"/>
          <w:numId w:val="43"/>
        </w:numPr>
        <w:jc w:val="both"/>
        <w:rPr>
          <w:rFonts w:ascii="Arial Narrow" w:hAnsi="Arial Narrow" w:cs="Tahoma"/>
        </w:rPr>
      </w:pPr>
      <w:r w:rsidRPr="00804367">
        <w:rPr>
          <w:rFonts w:ascii="Arial Narrow" w:hAnsi="Arial Narrow" w:cs="Tahoma"/>
        </w:rPr>
        <w:t xml:space="preserve">Any </w:t>
      </w:r>
      <w:r>
        <w:rPr>
          <w:rFonts w:ascii="Arial Narrow" w:hAnsi="Arial Narrow" w:cs="Tahoma"/>
        </w:rPr>
        <w:t>other sums held by the society on his behalf after deduction of any sum owed to the society.</w:t>
      </w:r>
    </w:p>
    <w:p w:rsidR="00187CBB" w:rsidRPr="00F041DB" w:rsidRDefault="00187CBB" w:rsidP="005E58E4">
      <w:pPr>
        <w:numPr>
          <w:ilvl w:val="0"/>
          <w:numId w:val="43"/>
        </w:numPr>
        <w:jc w:val="both"/>
        <w:rPr>
          <w:rFonts w:ascii="Arial Narrow" w:hAnsi="Arial Narrow" w:cs="Tahoma"/>
        </w:rPr>
      </w:pPr>
      <w:r w:rsidRPr="00F041DB">
        <w:rPr>
          <w:rFonts w:ascii="Arial Narrow" w:hAnsi="Arial Narrow" w:cs="Tahoma"/>
        </w:rPr>
        <w:t>A Member who withdraws from the Sacco to pay Ksh.1,000/=</w:t>
      </w: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19. NOMINEE</w:t>
      </w:r>
    </w:p>
    <w:p w:rsidR="005B6362" w:rsidRPr="00F9397D" w:rsidRDefault="005B6362" w:rsidP="005B6362">
      <w:pPr>
        <w:ind w:left="720"/>
        <w:jc w:val="both"/>
        <w:rPr>
          <w:rFonts w:ascii="Arial Narrow" w:hAnsi="Arial Narrow" w:cs="Tahoma"/>
        </w:rPr>
      </w:pPr>
      <w:r w:rsidRPr="00F9397D">
        <w:rPr>
          <w:rFonts w:ascii="Arial Narrow" w:hAnsi="Arial Narrow" w:cs="Tahoma"/>
        </w:rPr>
        <w:t>Every member shall nominate in writing one or two persons as nominee(s. The nomination shall be attested to by two witnesses who are members of the society. The names of such nominee(s) shall be entered in the nominee register.</w:t>
      </w:r>
    </w:p>
    <w:p w:rsidR="005B6362" w:rsidRDefault="005B6362" w:rsidP="005B6362">
      <w:pPr>
        <w:ind w:left="720"/>
        <w:jc w:val="both"/>
        <w:rPr>
          <w:rFonts w:ascii="Arial Narrow" w:hAnsi="Arial Narrow" w:cs="Tahoma"/>
        </w:rPr>
      </w:pPr>
      <w:r w:rsidRPr="00F9397D">
        <w:rPr>
          <w:rFonts w:ascii="Arial Narrow" w:hAnsi="Arial Narrow" w:cs="Tahoma"/>
        </w:rPr>
        <w:t>Provided that a member shall have the right to change his/her nominee(s) in writing in the presence of two attesting witnesses who are members of the society.</w:t>
      </w:r>
    </w:p>
    <w:p w:rsidR="00187CBB" w:rsidRPr="00F9397D" w:rsidRDefault="00187CBB" w:rsidP="005B6362">
      <w:pPr>
        <w:ind w:left="720"/>
        <w:jc w:val="both"/>
        <w:rPr>
          <w:rFonts w:ascii="Arial Narrow" w:hAnsi="Arial Narrow" w:cs="Tahoma"/>
        </w:rPr>
      </w:pPr>
      <w:r w:rsidRPr="00F041DB">
        <w:rPr>
          <w:rFonts w:ascii="Arial Narrow" w:hAnsi="Arial Narrow" w:cs="Tahoma"/>
        </w:rPr>
        <w:t>The above changes shall only be allowed after six month</w:t>
      </w:r>
      <w:r w:rsidR="006E6C7C">
        <w:rPr>
          <w:rFonts w:ascii="Arial Narrow" w:hAnsi="Arial Narrow" w:cs="Tahoma"/>
        </w:rPr>
        <w:t>s from the time of the last changes.</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20. PAYMENT TO NOMINEE</w:t>
      </w:r>
    </w:p>
    <w:p w:rsidR="005B6362" w:rsidRDefault="005B6362" w:rsidP="005B6362">
      <w:pPr>
        <w:ind w:left="720"/>
        <w:jc w:val="both"/>
        <w:rPr>
          <w:rFonts w:ascii="Arial Narrow" w:hAnsi="Arial Narrow" w:cs="Tahoma"/>
        </w:rPr>
      </w:pPr>
      <w:r w:rsidRPr="00F9397D">
        <w:rPr>
          <w:rFonts w:ascii="Arial Narrow" w:hAnsi="Arial Narrow" w:cs="Tahoma"/>
        </w:rPr>
        <w:t>The society after obtaining such documentary proof of the death of a member as it may consider necessary, shall pay to the nominee the value of the deceased member’s deposits, interest and dividend after deducting monies owed to the society, if any.</w:t>
      </w:r>
    </w:p>
    <w:p w:rsidR="008239FE" w:rsidRDefault="008239FE" w:rsidP="005B6362">
      <w:pPr>
        <w:ind w:left="720"/>
        <w:jc w:val="both"/>
        <w:rPr>
          <w:rFonts w:ascii="Arial Narrow" w:hAnsi="Arial Narrow" w:cs="Tahoma"/>
        </w:rPr>
      </w:pPr>
    </w:p>
    <w:p w:rsidR="008239FE" w:rsidRDefault="008239FE" w:rsidP="005B6362">
      <w:pPr>
        <w:ind w:left="720"/>
        <w:jc w:val="both"/>
        <w:rPr>
          <w:rFonts w:ascii="Arial Narrow" w:hAnsi="Arial Narrow" w:cs="Tahoma"/>
        </w:rPr>
      </w:pPr>
    </w:p>
    <w:p w:rsidR="008239FE" w:rsidRDefault="008239FE" w:rsidP="005B6362">
      <w:pPr>
        <w:ind w:left="720"/>
        <w:jc w:val="both"/>
        <w:rPr>
          <w:rFonts w:ascii="Arial Narrow" w:hAnsi="Arial Narrow" w:cs="Tahoma"/>
        </w:rPr>
      </w:pPr>
    </w:p>
    <w:p w:rsidR="008239FE" w:rsidRDefault="008239FE" w:rsidP="005B6362">
      <w:pPr>
        <w:ind w:left="720"/>
        <w:jc w:val="both"/>
        <w:rPr>
          <w:rFonts w:ascii="Arial Narrow" w:hAnsi="Arial Narrow" w:cs="Tahoma"/>
        </w:rPr>
      </w:pPr>
    </w:p>
    <w:p w:rsidR="006600F6" w:rsidRDefault="006600F6" w:rsidP="005B6362">
      <w:pPr>
        <w:ind w:left="720"/>
        <w:jc w:val="both"/>
        <w:rPr>
          <w:rFonts w:ascii="Arial Narrow" w:hAnsi="Arial Narrow" w:cs="Tahoma"/>
        </w:rPr>
      </w:pPr>
    </w:p>
    <w:p w:rsidR="006600F6" w:rsidRDefault="006600F6" w:rsidP="005B6362">
      <w:pPr>
        <w:ind w:left="720"/>
        <w:jc w:val="both"/>
        <w:rPr>
          <w:rFonts w:ascii="Arial Narrow" w:hAnsi="Arial Narrow" w:cs="Tahoma"/>
        </w:rPr>
      </w:pPr>
    </w:p>
    <w:p w:rsidR="006600F6" w:rsidRDefault="006600F6" w:rsidP="005B6362">
      <w:pPr>
        <w:ind w:left="720"/>
        <w:jc w:val="both"/>
        <w:rPr>
          <w:rFonts w:ascii="Arial Narrow" w:hAnsi="Arial Narrow" w:cs="Tahoma"/>
        </w:rPr>
      </w:pPr>
    </w:p>
    <w:p w:rsidR="006600F6" w:rsidRPr="00F9397D" w:rsidRDefault="006600F6" w:rsidP="005B6362">
      <w:pPr>
        <w:ind w:left="720"/>
        <w:jc w:val="both"/>
        <w:rPr>
          <w:rFonts w:ascii="Arial Narrow" w:hAnsi="Arial Narrow" w:cs="Tahoma"/>
          <w:b/>
        </w:rPr>
      </w:pPr>
    </w:p>
    <w:p w:rsidR="005B6362" w:rsidRPr="00F9397D" w:rsidRDefault="005B6362"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5B6362" w:rsidRPr="00031523" w:rsidRDefault="005B6362" w:rsidP="005B6362">
      <w:pPr>
        <w:jc w:val="both"/>
        <w:rPr>
          <w:rFonts w:ascii="Arial Narrow" w:hAnsi="Arial Narrow" w:cs="Tahoma"/>
          <w:b/>
        </w:rPr>
      </w:pPr>
      <w:r w:rsidRPr="00031523">
        <w:rPr>
          <w:rFonts w:ascii="Arial Narrow" w:hAnsi="Arial Narrow" w:cs="Tahoma"/>
          <w:b/>
        </w:rPr>
        <w:t>21. ADMISSION OF NOMINEE</w:t>
      </w:r>
    </w:p>
    <w:p w:rsidR="005B6362" w:rsidRPr="00031523" w:rsidRDefault="005B6362" w:rsidP="005B6362">
      <w:pPr>
        <w:ind w:left="720"/>
        <w:jc w:val="both"/>
        <w:rPr>
          <w:rFonts w:ascii="Arial Narrow" w:hAnsi="Arial Narrow" w:cs="Tahoma"/>
        </w:rPr>
      </w:pPr>
      <w:r w:rsidRPr="00031523">
        <w:rPr>
          <w:rFonts w:ascii="Arial Narrow" w:hAnsi="Arial Narrow" w:cs="Tahoma"/>
        </w:rPr>
        <w:t>A nominee may be admitted to membership of the society if qualified. The deposits, interest and dividends due to the deceased member shall be transferred to the account of that nominee.</w:t>
      </w:r>
    </w:p>
    <w:p w:rsidR="005B6362" w:rsidRPr="00031523" w:rsidRDefault="005B6362" w:rsidP="005B6362">
      <w:pPr>
        <w:jc w:val="both"/>
        <w:rPr>
          <w:rFonts w:ascii="Arial Narrow" w:hAnsi="Arial Narrow" w:cs="Tahoma"/>
          <w:b/>
        </w:rPr>
      </w:pPr>
    </w:p>
    <w:p w:rsidR="005B6362" w:rsidRPr="00031523" w:rsidRDefault="005B6362" w:rsidP="005B6362">
      <w:pPr>
        <w:jc w:val="both"/>
        <w:rPr>
          <w:rFonts w:ascii="Arial Narrow" w:hAnsi="Arial Narrow" w:cs="Tahoma"/>
          <w:b/>
        </w:rPr>
      </w:pPr>
      <w:r w:rsidRPr="00031523">
        <w:rPr>
          <w:rFonts w:ascii="Arial Narrow" w:hAnsi="Arial Narrow" w:cs="Tahoma"/>
          <w:b/>
        </w:rPr>
        <w:t>22. FUNDS OF THE SOCIETY</w:t>
      </w:r>
    </w:p>
    <w:p w:rsidR="005B6362" w:rsidRPr="00031523" w:rsidRDefault="005B6362" w:rsidP="005B6362">
      <w:pPr>
        <w:jc w:val="both"/>
        <w:rPr>
          <w:rFonts w:ascii="Arial Narrow" w:hAnsi="Arial Narrow" w:cs="Tahoma"/>
        </w:rPr>
      </w:pPr>
      <w:r w:rsidRPr="00031523">
        <w:rPr>
          <w:rFonts w:ascii="Arial Narrow" w:hAnsi="Arial Narrow" w:cs="Tahoma"/>
          <w:b/>
        </w:rPr>
        <w:t xml:space="preserve">22.1 </w:t>
      </w:r>
      <w:r w:rsidRPr="00031523">
        <w:rPr>
          <w:rFonts w:ascii="Arial Narrow" w:hAnsi="Arial Narrow" w:cs="Tahoma"/>
        </w:rPr>
        <w:t>The funds of the Society shall consist of:</w:t>
      </w:r>
    </w:p>
    <w:p w:rsidR="005B6362" w:rsidRPr="00031523" w:rsidRDefault="008239FE" w:rsidP="005E58E4">
      <w:pPr>
        <w:numPr>
          <w:ilvl w:val="0"/>
          <w:numId w:val="47"/>
        </w:numPr>
        <w:jc w:val="both"/>
        <w:rPr>
          <w:rFonts w:ascii="Arial Narrow" w:hAnsi="Arial Narrow" w:cs="Tahoma"/>
        </w:rPr>
      </w:pPr>
      <w:r w:rsidRPr="00031523">
        <w:rPr>
          <w:rFonts w:ascii="Arial Narrow" w:hAnsi="Arial Narrow" w:cs="Tahoma"/>
        </w:rPr>
        <w:t>Entrance fee.</w:t>
      </w:r>
    </w:p>
    <w:p w:rsidR="005B6362" w:rsidRPr="00031523" w:rsidRDefault="008239FE" w:rsidP="005E58E4">
      <w:pPr>
        <w:numPr>
          <w:ilvl w:val="0"/>
          <w:numId w:val="47"/>
        </w:numPr>
        <w:jc w:val="both"/>
        <w:rPr>
          <w:rFonts w:ascii="Arial Narrow" w:hAnsi="Arial Narrow" w:cs="Tahoma"/>
        </w:rPr>
      </w:pPr>
      <w:r w:rsidRPr="00031523">
        <w:rPr>
          <w:rFonts w:ascii="Arial Narrow" w:hAnsi="Arial Narrow" w:cs="Tahoma"/>
        </w:rPr>
        <w:t>An unlimited number of shares.</w:t>
      </w:r>
    </w:p>
    <w:p w:rsidR="005B6362" w:rsidRPr="00031523" w:rsidRDefault="005B6362" w:rsidP="005E58E4">
      <w:pPr>
        <w:numPr>
          <w:ilvl w:val="0"/>
          <w:numId w:val="47"/>
        </w:numPr>
        <w:jc w:val="both"/>
        <w:rPr>
          <w:rFonts w:ascii="Arial Narrow" w:hAnsi="Arial Narrow" w:cs="Tahoma"/>
        </w:rPr>
      </w:pPr>
      <w:r w:rsidRPr="00031523">
        <w:rPr>
          <w:rFonts w:ascii="Arial Narrow" w:hAnsi="Arial Narrow" w:cs="Tahoma"/>
        </w:rPr>
        <w:t>Deposits from members and loans from non-members.</w:t>
      </w:r>
    </w:p>
    <w:p w:rsidR="005B6362" w:rsidRPr="00031523" w:rsidRDefault="005B6362" w:rsidP="005E58E4">
      <w:pPr>
        <w:numPr>
          <w:ilvl w:val="0"/>
          <w:numId w:val="47"/>
        </w:numPr>
        <w:tabs>
          <w:tab w:val="num" w:pos="1440"/>
        </w:tabs>
        <w:jc w:val="both"/>
        <w:rPr>
          <w:rFonts w:ascii="Arial Narrow" w:hAnsi="Arial Narrow" w:cs="Tahoma"/>
        </w:rPr>
      </w:pPr>
      <w:r w:rsidRPr="00031523">
        <w:rPr>
          <w:rFonts w:ascii="Arial Narrow" w:hAnsi="Arial Narrow" w:cs="Tahoma"/>
        </w:rPr>
        <w:t>Administration fees and penalties.</w:t>
      </w:r>
    </w:p>
    <w:p w:rsidR="005B6362" w:rsidRPr="00031523" w:rsidRDefault="005B6362" w:rsidP="005E58E4">
      <w:pPr>
        <w:numPr>
          <w:ilvl w:val="0"/>
          <w:numId w:val="47"/>
        </w:numPr>
        <w:tabs>
          <w:tab w:val="num" w:pos="1440"/>
        </w:tabs>
        <w:jc w:val="both"/>
        <w:rPr>
          <w:rFonts w:ascii="Arial Narrow" w:hAnsi="Arial Narrow" w:cs="Tahoma"/>
        </w:rPr>
      </w:pPr>
      <w:r w:rsidRPr="00031523">
        <w:rPr>
          <w:rFonts w:ascii="Arial Narrow" w:hAnsi="Arial Narrow" w:cs="Tahoma"/>
        </w:rPr>
        <w:t>Statutory reserve fund and any other reserve fund as may be kept by the society.</w:t>
      </w:r>
    </w:p>
    <w:p w:rsidR="005B6362" w:rsidRPr="00031523" w:rsidRDefault="005B6362" w:rsidP="005E58E4">
      <w:pPr>
        <w:numPr>
          <w:ilvl w:val="0"/>
          <w:numId w:val="47"/>
        </w:numPr>
        <w:tabs>
          <w:tab w:val="num" w:pos="1440"/>
        </w:tabs>
        <w:jc w:val="both"/>
        <w:rPr>
          <w:rFonts w:ascii="Arial Narrow" w:hAnsi="Arial Narrow" w:cs="Tahoma"/>
        </w:rPr>
      </w:pPr>
      <w:r w:rsidRPr="00031523">
        <w:rPr>
          <w:rFonts w:ascii="Arial Narrow" w:hAnsi="Arial Narrow" w:cs="Tahoma"/>
        </w:rPr>
        <w:t>Any surplus resulting from operations of the society.</w:t>
      </w:r>
    </w:p>
    <w:p w:rsidR="005B6362" w:rsidRPr="00031523" w:rsidRDefault="005B6362" w:rsidP="005E58E4">
      <w:pPr>
        <w:numPr>
          <w:ilvl w:val="0"/>
          <w:numId w:val="47"/>
        </w:numPr>
        <w:tabs>
          <w:tab w:val="num" w:pos="1440"/>
        </w:tabs>
        <w:jc w:val="both"/>
        <w:rPr>
          <w:rFonts w:ascii="Arial Narrow" w:hAnsi="Arial Narrow" w:cs="Tahoma"/>
        </w:rPr>
      </w:pPr>
      <w:r w:rsidRPr="00031523">
        <w:rPr>
          <w:rFonts w:ascii="Arial Narrow" w:hAnsi="Arial Narrow" w:cs="Tahoma"/>
        </w:rPr>
        <w:t>Any donations, gifts from other bodies, organizations and individuals.</w:t>
      </w:r>
    </w:p>
    <w:p w:rsidR="005B6362" w:rsidRPr="00031523" w:rsidRDefault="005B6362" w:rsidP="005E58E4">
      <w:pPr>
        <w:numPr>
          <w:ilvl w:val="0"/>
          <w:numId w:val="47"/>
        </w:numPr>
        <w:tabs>
          <w:tab w:val="num" w:pos="1440"/>
        </w:tabs>
        <w:jc w:val="both"/>
        <w:rPr>
          <w:rFonts w:ascii="Arial Narrow" w:hAnsi="Arial Narrow" w:cs="Tahoma"/>
        </w:rPr>
      </w:pPr>
      <w:r w:rsidRPr="00031523">
        <w:rPr>
          <w:rFonts w:ascii="Arial Narrow" w:hAnsi="Arial Narrow" w:cs="Tahoma"/>
        </w:rPr>
        <w:t>Funds obtained from lawful miscellaneous sources.</w:t>
      </w:r>
    </w:p>
    <w:p w:rsidR="005B6362" w:rsidRPr="00031523" w:rsidRDefault="005B6362" w:rsidP="005B6362">
      <w:pPr>
        <w:ind w:left="540" w:hanging="540"/>
        <w:jc w:val="both"/>
        <w:rPr>
          <w:rFonts w:ascii="Arial Narrow" w:hAnsi="Arial Narrow" w:cs="Tahoma"/>
          <w:b/>
        </w:rPr>
      </w:pPr>
    </w:p>
    <w:p w:rsidR="005B6362" w:rsidRPr="00031523" w:rsidRDefault="005B6362" w:rsidP="005B6362">
      <w:pPr>
        <w:ind w:left="540" w:hanging="540"/>
        <w:jc w:val="both"/>
        <w:rPr>
          <w:rFonts w:ascii="Arial Narrow" w:hAnsi="Arial Narrow" w:cs="Tahoma"/>
        </w:rPr>
      </w:pPr>
      <w:r w:rsidRPr="00031523">
        <w:rPr>
          <w:rFonts w:ascii="Arial Narrow" w:hAnsi="Arial Narrow" w:cs="Tahoma"/>
          <w:b/>
        </w:rPr>
        <w:t>22.2</w:t>
      </w:r>
      <w:r w:rsidRPr="00031523">
        <w:rPr>
          <w:rFonts w:ascii="Arial Narrow" w:hAnsi="Arial Narrow" w:cs="Tahoma"/>
        </w:rPr>
        <w:t xml:space="preserve"> The funds of the society shall only be applied to the promotion of the stated objects of the society as set forth in these by laws, and shall be invested in: </w:t>
      </w:r>
    </w:p>
    <w:p w:rsidR="005B6362" w:rsidRPr="00031523" w:rsidRDefault="005B6362" w:rsidP="005B6362">
      <w:pPr>
        <w:numPr>
          <w:ilvl w:val="0"/>
          <w:numId w:val="27"/>
        </w:numPr>
        <w:jc w:val="both"/>
        <w:rPr>
          <w:rFonts w:ascii="Arial Narrow" w:hAnsi="Arial Narrow" w:cs="Tahoma"/>
        </w:rPr>
      </w:pPr>
      <w:r w:rsidRPr="00031523">
        <w:rPr>
          <w:rFonts w:ascii="Arial Narrow" w:hAnsi="Arial Narrow" w:cs="Tahoma"/>
        </w:rPr>
        <w:t>Such investments and securities as are authorized for the investment of trust funds,</w:t>
      </w:r>
    </w:p>
    <w:p w:rsidR="005B6362" w:rsidRPr="00031523" w:rsidRDefault="005B6362" w:rsidP="005B6362">
      <w:pPr>
        <w:numPr>
          <w:ilvl w:val="0"/>
          <w:numId w:val="27"/>
        </w:numPr>
        <w:jc w:val="both"/>
        <w:rPr>
          <w:rFonts w:ascii="Arial Narrow" w:hAnsi="Arial Narrow" w:cs="Tahoma"/>
        </w:rPr>
      </w:pPr>
      <w:r w:rsidRPr="00031523">
        <w:rPr>
          <w:rFonts w:ascii="Arial Narrow" w:hAnsi="Arial Narrow" w:cs="Tahoma"/>
        </w:rPr>
        <w:t>The shares of any other co-operative society,</w:t>
      </w:r>
    </w:p>
    <w:p w:rsidR="005B6362" w:rsidRPr="00031523" w:rsidRDefault="005B6362" w:rsidP="005B6362">
      <w:pPr>
        <w:numPr>
          <w:ilvl w:val="0"/>
          <w:numId w:val="27"/>
        </w:numPr>
        <w:jc w:val="both"/>
        <w:rPr>
          <w:rFonts w:ascii="Arial Narrow" w:hAnsi="Arial Narrow" w:cs="Tahoma"/>
        </w:rPr>
      </w:pPr>
      <w:r w:rsidRPr="00031523">
        <w:rPr>
          <w:rFonts w:ascii="Arial Narrow" w:hAnsi="Arial Narrow" w:cs="Tahoma"/>
        </w:rPr>
        <w:t>Any bank licensed under the Banking Act,</w:t>
      </w:r>
    </w:p>
    <w:p w:rsidR="005B6362" w:rsidRPr="00031523" w:rsidRDefault="005B6362" w:rsidP="005B6362">
      <w:pPr>
        <w:numPr>
          <w:ilvl w:val="0"/>
          <w:numId w:val="27"/>
        </w:numPr>
        <w:jc w:val="both"/>
        <w:rPr>
          <w:rFonts w:ascii="Arial Narrow" w:hAnsi="Arial Narrow" w:cs="Tahoma"/>
        </w:rPr>
      </w:pPr>
      <w:r w:rsidRPr="00031523">
        <w:rPr>
          <w:rFonts w:ascii="Arial Narrow" w:hAnsi="Arial Narrow" w:cs="Tahoma"/>
        </w:rPr>
        <w:t>The stock of any statutory body established in Kenya or in any limited liability company incorporated in Kenya or in any other manner approved by a resolution at a general meeting of the society.</w:t>
      </w:r>
    </w:p>
    <w:p w:rsidR="005B6362" w:rsidRPr="00031523" w:rsidRDefault="005B6362" w:rsidP="005B6362">
      <w:pPr>
        <w:numPr>
          <w:ilvl w:val="0"/>
          <w:numId w:val="27"/>
        </w:numPr>
        <w:jc w:val="both"/>
        <w:rPr>
          <w:rFonts w:ascii="Arial Narrow" w:hAnsi="Arial Narrow" w:cs="Tahoma"/>
        </w:rPr>
      </w:pPr>
      <w:r w:rsidRPr="00031523">
        <w:rPr>
          <w:rFonts w:ascii="Arial Narrow" w:hAnsi="Arial Narrow" w:cs="Tahoma"/>
        </w:rPr>
        <w:t>Loans to members.</w:t>
      </w:r>
    </w:p>
    <w:p w:rsidR="005B6362" w:rsidRPr="00031523" w:rsidRDefault="005B6362" w:rsidP="005B6362">
      <w:pPr>
        <w:ind w:left="540" w:hanging="540"/>
        <w:jc w:val="both"/>
        <w:rPr>
          <w:rFonts w:ascii="Arial Narrow" w:hAnsi="Arial Narrow" w:cs="Tahoma"/>
          <w:b/>
        </w:rPr>
      </w:pPr>
    </w:p>
    <w:p w:rsidR="005B6362" w:rsidRPr="00031523" w:rsidRDefault="005B6362" w:rsidP="005B6362">
      <w:pPr>
        <w:ind w:left="540" w:hanging="540"/>
        <w:jc w:val="both"/>
        <w:rPr>
          <w:rFonts w:ascii="Arial Narrow" w:hAnsi="Arial Narrow" w:cs="Tahoma"/>
          <w:b/>
        </w:rPr>
      </w:pPr>
      <w:r w:rsidRPr="00031523">
        <w:rPr>
          <w:rFonts w:ascii="Arial Narrow" w:hAnsi="Arial Narrow" w:cs="Tahoma"/>
          <w:b/>
        </w:rPr>
        <w:t>23. SHARES</w:t>
      </w:r>
    </w:p>
    <w:p w:rsidR="005B6362" w:rsidRPr="00031523" w:rsidRDefault="005B6362" w:rsidP="005B6362">
      <w:pPr>
        <w:ind w:left="720"/>
        <w:jc w:val="both"/>
        <w:rPr>
          <w:rFonts w:ascii="Arial Narrow" w:hAnsi="Arial Narrow" w:cs="Tahoma"/>
        </w:rPr>
      </w:pPr>
      <w:r w:rsidRPr="00031523">
        <w:rPr>
          <w:rFonts w:ascii="Arial Narrow" w:hAnsi="Arial Narrow" w:cs="Tahoma"/>
        </w:rPr>
        <w:t>Eve</w:t>
      </w:r>
      <w:r w:rsidR="00CC6A92" w:rsidRPr="00031523">
        <w:rPr>
          <w:rFonts w:ascii="Arial Narrow" w:hAnsi="Arial Narrow" w:cs="Tahoma"/>
        </w:rPr>
        <w:t>ry member shall hold at least</w:t>
      </w:r>
      <w:r w:rsidR="00F452DA" w:rsidRPr="00031523">
        <w:rPr>
          <w:rFonts w:ascii="Arial Narrow" w:hAnsi="Arial Narrow" w:cs="Tahoma"/>
        </w:rPr>
        <w:t xml:space="preserve"> 20</w:t>
      </w:r>
      <w:r w:rsidRPr="00031523">
        <w:rPr>
          <w:rFonts w:ascii="Arial Narrow" w:hAnsi="Arial Narrow" w:cs="Tahoma"/>
        </w:rPr>
        <w:t xml:space="preserve"> shares of Kshs</w:t>
      </w:r>
      <w:r w:rsidR="00F452DA" w:rsidRPr="00031523">
        <w:rPr>
          <w:rFonts w:ascii="Arial Narrow" w:hAnsi="Arial Narrow" w:cs="Tahoma"/>
        </w:rPr>
        <w:t>100.00</w:t>
      </w:r>
      <w:r w:rsidRPr="00031523">
        <w:rPr>
          <w:rFonts w:ascii="Arial Narrow" w:hAnsi="Arial Narrow" w:cs="Tahoma"/>
        </w:rPr>
        <w:t xml:space="preserve"> each as shall be fixed by the General Meeting. However, no member shall hold more than one-fifth of the total shares of the society.</w:t>
      </w:r>
    </w:p>
    <w:p w:rsidR="005B6362" w:rsidRPr="00031523" w:rsidRDefault="005B6362" w:rsidP="005B6362">
      <w:pPr>
        <w:jc w:val="both"/>
        <w:rPr>
          <w:rFonts w:ascii="Arial Narrow" w:hAnsi="Arial Narrow" w:cs="Tahoma"/>
          <w:b/>
        </w:rPr>
      </w:pPr>
    </w:p>
    <w:p w:rsidR="005B6362" w:rsidRPr="00031523" w:rsidRDefault="005B6362" w:rsidP="005B6362">
      <w:pPr>
        <w:jc w:val="both"/>
        <w:rPr>
          <w:rFonts w:ascii="Arial Narrow" w:hAnsi="Arial Narrow" w:cs="Tahoma"/>
          <w:b/>
        </w:rPr>
      </w:pPr>
      <w:r w:rsidRPr="00031523">
        <w:rPr>
          <w:rFonts w:ascii="Arial Narrow" w:hAnsi="Arial Narrow" w:cs="Tahoma"/>
          <w:b/>
        </w:rPr>
        <w:t>24. TRANSFER OF SHARES</w:t>
      </w:r>
    </w:p>
    <w:p w:rsidR="005B6362" w:rsidRPr="00031523" w:rsidRDefault="005B6362" w:rsidP="005B6362">
      <w:pPr>
        <w:numPr>
          <w:ilvl w:val="0"/>
          <w:numId w:val="28"/>
        </w:numPr>
        <w:jc w:val="both"/>
        <w:rPr>
          <w:rFonts w:ascii="Arial Narrow" w:hAnsi="Arial Narrow" w:cs="Tahoma"/>
        </w:rPr>
      </w:pPr>
      <w:r w:rsidRPr="00031523">
        <w:rPr>
          <w:rFonts w:ascii="Arial Narrow" w:hAnsi="Arial Narrow" w:cs="Tahoma"/>
        </w:rPr>
        <w:t xml:space="preserve">With the approval of the Committee, a member may at any time transfer shares to another member but not to any other person. Such transfers must be </w:t>
      </w:r>
      <w:r w:rsidR="00187CBB" w:rsidRPr="00031523">
        <w:rPr>
          <w:rFonts w:ascii="Arial Narrow" w:hAnsi="Arial Narrow" w:cs="Tahoma"/>
        </w:rPr>
        <w:t>in writing and at nominal value of the share.</w:t>
      </w:r>
    </w:p>
    <w:p w:rsidR="005B6362" w:rsidRPr="00031523" w:rsidRDefault="005B6362" w:rsidP="005B6362">
      <w:pPr>
        <w:numPr>
          <w:ilvl w:val="0"/>
          <w:numId w:val="28"/>
        </w:numPr>
        <w:jc w:val="both"/>
        <w:rPr>
          <w:rFonts w:ascii="Arial Narrow" w:hAnsi="Arial Narrow" w:cs="Tahoma"/>
        </w:rPr>
      </w:pPr>
      <w:r w:rsidRPr="00031523">
        <w:rPr>
          <w:rFonts w:ascii="Arial Narrow" w:hAnsi="Arial Narrow" w:cs="Tahoma"/>
        </w:rPr>
        <w:t>All transfers of shares shall be registered with the society and no transfer shall be valid unless so registered. A fee of Kshs</w:t>
      </w:r>
      <w:r w:rsidR="00F452DA" w:rsidRPr="00031523">
        <w:rPr>
          <w:rFonts w:ascii="Arial Narrow" w:hAnsi="Arial Narrow" w:cs="Tahoma"/>
        </w:rPr>
        <w:t xml:space="preserve"> </w:t>
      </w:r>
      <w:r w:rsidR="00046C3F">
        <w:rPr>
          <w:rFonts w:ascii="Arial Narrow" w:hAnsi="Arial Narrow" w:cs="Tahoma"/>
        </w:rPr>
        <w:t>5</w:t>
      </w:r>
      <w:r w:rsidR="00F452DA" w:rsidRPr="00031523">
        <w:rPr>
          <w:rFonts w:ascii="Arial Narrow" w:hAnsi="Arial Narrow" w:cs="Tahoma"/>
        </w:rPr>
        <w:t>00.00</w:t>
      </w:r>
      <w:r w:rsidRPr="00031523">
        <w:rPr>
          <w:rFonts w:ascii="Arial Narrow" w:hAnsi="Arial Narrow" w:cs="Tahoma"/>
        </w:rPr>
        <w:t xml:space="preserve"> shall be payable by the transferee</w:t>
      </w:r>
      <w:r w:rsidR="00046C3F">
        <w:rPr>
          <w:rFonts w:ascii="Arial Narrow" w:hAnsi="Arial Narrow" w:cs="Tahoma"/>
        </w:rPr>
        <w:t>.</w:t>
      </w:r>
    </w:p>
    <w:p w:rsidR="005B6362" w:rsidRPr="00031523" w:rsidRDefault="005B6362" w:rsidP="005B6362">
      <w:pPr>
        <w:jc w:val="both"/>
        <w:rPr>
          <w:rFonts w:ascii="Arial Narrow" w:hAnsi="Arial Narrow" w:cs="Tahoma"/>
          <w:b/>
        </w:rPr>
      </w:pPr>
    </w:p>
    <w:p w:rsidR="005B6362" w:rsidRPr="00031523" w:rsidRDefault="005B6362" w:rsidP="005B6362">
      <w:pPr>
        <w:jc w:val="both"/>
        <w:rPr>
          <w:rFonts w:ascii="Arial Narrow" w:hAnsi="Arial Narrow" w:cs="Tahoma"/>
          <w:b/>
        </w:rPr>
      </w:pPr>
      <w:r w:rsidRPr="00031523">
        <w:rPr>
          <w:rFonts w:ascii="Arial Narrow" w:hAnsi="Arial Narrow" w:cs="Tahoma"/>
          <w:b/>
        </w:rPr>
        <w:t>25. LIABILITY</w:t>
      </w:r>
    </w:p>
    <w:p w:rsidR="005B6362" w:rsidRPr="00031523" w:rsidRDefault="005B6362" w:rsidP="005B6362">
      <w:pPr>
        <w:numPr>
          <w:ilvl w:val="0"/>
          <w:numId w:val="6"/>
        </w:numPr>
        <w:jc w:val="both"/>
        <w:rPr>
          <w:rFonts w:ascii="Arial Narrow" w:hAnsi="Arial Narrow" w:cs="Tahoma"/>
        </w:rPr>
      </w:pPr>
      <w:r w:rsidRPr="00031523">
        <w:rPr>
          <w:rFonts w:ascii="Arial Narrow" w:hAnsi="Arial Narrow" w:cs="Tahoma"/>
        </w:rPr>
        <w:t>The liability of a member shall be limited to the nominal value of the shares held by him.</w:t>
      </w:r>
    </w:p>
    <w:p w:rsidR="005B6362" w:rsidRPr="00031523" w:rsidRDefault="005B6362" w:rsidP="005B6362">
      <w:pPr>
        <w:numPr>
          <w:ilvl w:val="0"/>
          <w:numId w:val="6"/>
        </w:numPr>
        <w:jc w:val="both"/>
        <w:rPr>
          <w:rFonts w:ascii="Arial Narrow" w:hAnsi="Arial Narrow" w:cs="Tahoma"/>
        </w:rPr>
      </w:pPr>
      <w:r w:rsidRPr="00031523">
        <w:rPr>
          <w:rFonts w:ascii="Arial Narrow" w:hAnsi="Arial Narrow" w:cs="Tahoma"/>
        </w:rPr>
        <w:t>In the event of liquidation, where available funds are insufficient to pay the full nominal value of the shares held by members; the funds shall be distributed pro-rata among the shareholders according to the amount of shares held by each.</w:t>
      </w:r>
    </w:p>
    <w:p w:rsidR="00F452DA" w:rsidRDefault="00F452DA" w:rsidP="00F452DA">
      <w:pPr>
        <w:ind w:left="1080"/>
        <w:jc w:val="both"/>
        <w:rPr>
          <w:rFonts w:ascii="Arial Narrow" w:hAnsi="Arial Narrow" w:cs="Tahoma"/>
        </w:rPr>
      </w:pPr>
    </w:p>
    <w:p w:rsidR="00F452DA" w:rsidRPr="00F9397D" w:rsidRDefault="00F452DA" w:rsidP="00F452DA">
      <w:pPr>
        <w:ind w:left="1080"/>
        <w:jc w:val="both"/>
        <w:rPr>
          <w:rFonts w:ascii="Arial Narrow" w:hAnsi="Arial Narrow" w:cs="Tahoma"/>
        </w:rPr>
      </w:pPr>
    </w:p>
    <w:p w:rsidR="005B6362" w:rsidRPr="00F9397D" w:rsidRDefault="005B6362"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26. POWER TO BORROW</w:t>
      </w:r>
    </w:p>
    <w:p w:rsidR="005B6362" w:rsidRPr="006E6C7C" w:rsidRDefault="005B6362" w:rsidP="005B6362">
      <w:pPr>
        <w:numPr>
          <w:ilvl w:val="0"/>
          <w:numId w:val="7"/>
        </w:numPr>
        <w:jc w:val="both"/>
        <w:rPr>
          <w:rFonts w:ascii="Arial Narrow" w:hAnsi="Arial Narrow" w:cs="Tahoma"/>
        </w:rPr>
      </w:pPr>
      <w:r w:rsidRPr="006E6C7C">
        <w:rPr>
          <w:rFonts w:ascii="Arial Narrow" w:hAnsi="Arial Narrow" w:cs="Tahoma"/>
        </w:rPr>
        <w:t>Loans may be obtained from non-members subject to the maximum amount and terms approved by the General meeting.</w:t>
      </w:r>
    </w:p>
    <w:p w:rsidR="005B6362" w:rsidRPr="00F9397D" w:rsidRDefault="005B6362" w:rsidP="005B6362">
      <w:pPr>
        <w:numPr>
          <w:ilvl w:val="0"/>
          <w:numId w:val="7"/>
        </w:numPr>
        <w:jc w:val="both"/>
        <w:rPr>
          <w:rFonts w:ascii="Arial Narrow" w:hAnsi="Arial Narrow" w:cs="Tahoma"/>
        </w:rPr>
      </w:pPr>
      <w:r w:rsidRPr="00F9397D">
        <w:rPr>
          <w:rFonts w:ascii="Arial Narrow" w:hAnsi="Arial Narrow" w:cs="Tahoma"/>
        </w:rPr>
        <w:t xml:space="preserve">For the securing of any loans accepted by the society under paragraph (a) above, the society may </w:t>
      </w:r>
      <w:r>
        <w:rPr>
          <w:rFonts w:ascii="Arial Narrow" w:hAnsi="Arial Narrow" w:cs="Tahoma"/>
        </w:rPr>
        <w:t xml:space="preserve">grant a charge over its assets. </w:t>
      </w:r>
      <w:r w:rsidRPr="00F9397D">
        <w:rPr>
          <w:rFonts w:ascii="Arial Narrow" w:hAnsi="Arial Narrow" w:cs="Tahoma"/>
        </w:rPr>
        <w:t>The authority to grant a charge shall be reserved to the General Meeting.</w:t>
      </w:r>
    </w:p>
    <w:p w:rsidR="005B6362" w:rsidRPr="006E6C7C" w:rsidRDefault="005B6362" w:rsidP="005B6362">
      <w:pPr>
        <w:numPr>
          <w:ilvl w:val="0"/>
          <w:numId w:val="7"/>
        </w:numPr>
        <w:rPr>
          <w:rFonts w:ascii="Arial Narrow" w:hAnsi="Arial Narrow" w:cs="Tahoma"/>
        </w:rPr>
      </w:pPr>
      <w:r w:rsidRPr="00F9397D">
        <w:rPr>
          <w:rFonts w:ascii="Arial Narrow" w:hAnsi="Arial Narrow" w:cs="Tahoma"/>
        </w:rPr>
        <w:t>The rate of interest on loans shall not</w:t>
      </w:r>
      <w:r>
        <w:rPr>
          <w:rFonts w:ascii="Arial Narrow" w:hAnsi="Arial Narrow" w:cs="Tahoma"/>
        </w:rPr>
        <w:t xml:space="preserve"> exceed the current market </w:t>
      </w:r>
      <w:r w:rsidRPr="006E6C7C">
        <w:rPr>
          <w:rFonts w:ascii="Arial Narrow" w:hAnsi="Arial Narrow" w:cs="Tahoma"/>
        </w:rPr>
        <w:t>rate</w:t>
      </w:r>
      <w:r w:rsidR="008239FE">
        <w:rPr>
          <w:rFonts w:ascii="Arial Narrow" w:hAnsi="Arial Narrow" w:cs="Tahoma"/>
        </w:rPr>
        <w:t>.</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p>
    <w:p w:rsidR="005B6362" w:rsidRPr="00F9397D" w:rsidRDefault="008239FE" w:rsidP="005B6362">
      <w:pPr>
        <w:jc w:val="both"/>
        <w:rPr>
          <w:rFonts w:ascii="Arial Narrow" w:hAnsi="Arial Narrow" w:cs="Tahoma"/>
          <w:b/>
        </w:rPr>
      </w:pPr>
      <w:r>
        <w:rPr>
          <w:rFonts w:ascii="Arial Narrow" w:hAnsi="Arial Narrow" w:cs="Tahoma"/>
          <w:b/>
        </w:rPr>
        <w:t>27</w:t>
      </w:r>
      <w:r w:rsidR="005B6362" w:rsidRPr="00F9397D">
        <w:rPr>
          <w:rFonts w:ascii="Arial Narrow" w:hAnsi="Arial Narrow" w:cs="Tahoma"/>
          <w:b/>
        </w:rPr>
        <w:t>. RESERVE FUND</w:t>
      </w:r>
    </w:p>
    <w:p w:rsidR="005B6362" w:rsidRPr="00F9397D" w:rsidRDefault="005B6362" w:rsidP="005B6362">
      <w:pPr>
        <w:numPr>
          <w:ilvl w:val="0"/>
          <w:numId w:val="33"/>
        </w:numPr>
        <w:jc w:val="both"/>
        <w:rPr>
          <w:rFonts w:ascii="Arial Narrow" w:hAnsi="Arial Narrow" w:cs="Tahoma"/>
        </w:rPr>
      </w:pPr>
      <w:r w:rsidRPr="00F9397D">
        <w:rPr>
          <w:rFonts w:ascii="Arial Narrow" w:hAnsi="Arial Narrow" w:cs="Tahoma"/>
        </w:rPr>
        <w:t>The society shall pay into the Reserve Fund maintained in pursuance of the provisions of Section 47 of the Act and the Rules one fifth (1/5) of any net surplus resulting from the operations of the society during a financial year.</w:t>
      </w:r>
    </w:p>
    <w:p w:rsidR="005B6362" w:rsidRPr="00F9397D" w:rsidRDefault="005B6362" w:rsidP="005B6362">
      <w:pPr>
        <w:numPr>
          <w:ilvl w:val="0"/>
          <w:numId w:val="33"/>
        </w:numPr>
        <w:jc w:val="both"/>
        <w:rPr>
          <w:rFonts w:ascii="Arial Narrow" w:hAnsi="Arial Narrow" w:cs="Tahoma"/>
        </w:rPr>
      </w:pPr>
      <w:r w:rsidRPr="00F9397D">
        <w:rPr>
          <w:rFonts w:ascii="Arial Narrow" w:hAnsi="Arial Narrow" w:cs="Tahoma"/>
        </w:rPr>
        <w:t>The Reserve Fund of the society shall be invested in the manner provided for in these by-laws.</w:t>
      </w:r>
    </w:p>
    <w:p w:rsidR="005B6362" w:rsidRPr="00F9397D" w:rsidRDefault="005B6362" w:rsidP="005B6362">
      <w:pPr>
        <w:numPr>
          <w:ilvl w:val="0"/>
          <w:numId w:val="33"/>
        </w:numPr>
        <w:jc w:val="both"/>
        <w:rPr>
          <w:rFonts w:ascii="Arial Narrow" w:hAnsi="Arial Narrow" w:cs="Tahoma"/>
        </w:rPr>
      </w:pPr>
      <w:r w:rsidRPr="00F9397D">
        <w:rPr>
          <w:rFonts w:ascii="Arial Narrow" w:hAnsi="Arial Narrow" w:cs="Tahoma"/>
        </w:rPr>
        <w:t>The Reserve Fund shall be indivisible and no member shall be entitled to claim a specific share of it.</w:t>
      </w:r>
    </w:p>
    <w:p w:rsidR="005B6362" w:rsidRPr="009833A3" w:rsidRDefault="005B6362" w:rsidP="005B6362">
      <w:pPr>
        <w:numPr>
          <w:ilvl w:val="0"/>
          <w:numId w:val="33"/>
        </w:numPr>
        <w:jc w:val="both"/>
        <w:rPr>
          <w:rFonts w:ascii="Arial Narrow" w:hAnsi="Arial Narrow" w:cs="Tahoma"/>
        </w:rPr>
      </w:pPr>
      <w:r w:rsidRPr="00F9397D">
        <w:rPr>
          <w:rFonts w:ascii="Arial Narrow" w:hAnsi="Arial Narrow" w:cs="Tahoma"/>
        </w:rPr>
        <w:t>No withdrawal shall be made from the reserve fund of the society without a resolution from the General Meeting and a written approval from the Commissioner.</w:t>
      </w:r>
    </w:p>
    <w:p w:rsidR="005B6362" w:rsidRDefault="005B6362" w:rsidP="005B6362">
      <w:pPr>
        <w:tabs>
          <w:tab w:val="left" w:pos="540"/>
        </w:tabs>
        <w:jc w:val="both"/>
        <w:rPr>
          <w:rFonts w:ascii="Arial Narrow" w:hAnsi="Arial Narrow" w:cs="Tahoma"/>
          <w:b/>
        </w:rPr>
      </w:pPr>
    </w:p>
    <w:p w:rsidR="005B6362" w:rsidRPr="00F9397D" w:rsidRDefault="008239FE" w:rsidP="005B6362">
      <w:pPr>
        <w:tabs>
          <w:tab w:val="left" w:pos="540"/>
        </w:tabs>
        <w:jc w:val="both"/>
        <w:rPr>
          <w:rFonts w:ascii="Arial Narrow" w:hAnsi="Arial Narrow" w:cs="Tahoma"/>
          <w:b/>
        </w:rPr>
      </w:pPr>
      <w:r>
        <w:rPr>
          <w:rFonts w:ascii="Arial Narrow" w:hAnsi="Arial Narrow" w:cs="Tahoma"/>
          <w:b/>
        </w:rPr>
        <w:t>28</w:t>
      </w:r>
      <w:r w:rsidR="005B6362" w:rsidRPr="00F9397D">
        <w:rPr>
          <w:rFonts w:ascii="Arial Narrow" w:hAnsi="Arial Narrow" w:cs="Tahoma"/>
          <w:b/>
        </w:rPr>
        <w:t>. GENERAL MEETING</w:t>
      </w:r>
    </w:p>
    <w:p w:rsidR="005B6362" w:rsidRPr="00F9397D" w:rsidRDefault="008239FE" w:rsidP="005B6362">
      <w:pPr>
        <w:jc w:val="both"/>
        <w:rPr>
          <w:rFonts w:ascii="Arial Narrow" w:hAnsi="Arial Narrow" w:cs="Tahoma"/>
        </w:rPr>
      </w:pPr>
      <w:r>
        <w:rPr>
          <w:rFonts w:ascii="Arial Narrow" w:hAnsi="Arial Narrow" w:cs="Tahoma"/>
          <w:b/>
        </w:rPr>
        <w:t>28</w:t>
      </w:r>
      <w:r w:rsidR="005B6362" w:rsidRPr="00F9397D">
        <w:rPr>
          <w:rFonts w:ascii="Arial Narrow" w:hAnsi="Arial Narrow" w:cs="Tahoma"/>
          <w:b/>
        </w:rPr>
        <w:t>.1.</w:t>
      </w:r>
      <w:r w:rsidR="005B6362" w:rsidRPr="00F9397D">
        <w:rPr>
          <w:rFonts w:ascii="Arial Narrow" w:hAnsi="Arial Narrow" w:cs="Tahoma"/>
        </w:rPr>
        <w:t xml:space="preserve"> The supreme authority of the society shall be vested in the General Meeting of members. </w:t>
      </w:r>
    </w:p>
    <w:p w:rsidR="005B6362" w:rsidRPr="00F9397D" w:rsidRDefault="005B6362" w:rsidP="005B6362">
      <w:pPr>
        <w:numPr>
          <w:ilvl w:val="0"/>
          <w:numId w:val="34"/>
        </w:numPr>
        <w:jc w:val="both"/>
        <w:rPr>
          <w:rFonts w:ascii="Arial Narrow" w:hAnsi="Arial Narrow" w:cs="Tahoma"/>
        </w:rPr>
      </w:pPr>
      <w:r w:rsidRPr="00F9397D">
        <w:rPr>
          <w:rFonts w:ascii="Arial Narrow" w:hAnsi="Arial Narrow" w:cs="Tahoma"/>
        </w:rPr>
        <w:t>An Annual General Meeting shall be convened within four months after the end of the society’s financial year.</w:t>
      </w:r>
    </w:p>
    <w:p w:rsidR="005B6362" w:rsidRPr="00F9397D" w:rsidRDefault="005B6362" w:rsidP="005B6362">
      <w:pPr>
        <w:numPr>
          <w:ilvl w:val="0"/>
          <w:numId w:val="34"/>
        </w:numPr>
        <w:jc w:val="both"/>
        <w:rPr>
          <w:rFonts w:ascii="Arial Narrow" w:hAnsi="Arial Narrow" w:cs="Tahoma"/>
        </w:rPr>
      </w:pPr>
      <w:r w:rsidRPr="00F9397D">
        <w:rPr>
          <w:rFonts w:ascii="Arial Narrow" w:hAnsi="Arial Narrow" w:cs="Tahoma"/>
        </w:rPr>
        <w:t>A special general meeting of the society may be held when convened by:-</w:t>
      </w:r>
    </w:p>
    <w:p w:rsidR="005B6362" w:rsidRPr="00F9397D" w:rsidRDefault="005B6362" w:rsidP="005B6362">
      <w:pPr>
        <w:numPr>
          <w:ilvl w:val="1"/>
          <w:numId w:val="34"/>
        </w:numPr>
        <w:ind w:hanging="180"/>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w:t>
      </w:r>
    </w:p>
    <w:p w:rsidR="005B6362" w:rsidRPr="00F9397D" w:rsidRDefault="005B6362" w:rsidP="005B6362">
      <w:pPr>
        <w:numPr>
          <w:ilvl w:val="1"/>
          <w:numId w:val="34"/>
        </w:numPr>
        <w:ind w:hanging="180"/>
        <w:jc w:val="both"/>
        <w:rPr>
          <w:rFonts w:ascii="Arial Narrow" w:hAnsi="Arial Narrow" w:cs="Tahoma"/>
        </w:rPr>
      </w:pPr>
      <w:r w:rsidRPr="00F9397D">
        <w:rPr>
          <w:rFonts w:ascii="Arial Narrow" w:hAnsi="Arial Narrow" w:cs="Tahoma"/>
        </w:rPr>
        <w:t>The Commissioner.</w:t>
      </w:r>
    </w:p>
    <w:p w:rsidR="005B6362" w:rsidRPr="00706AB4" w:rsidRDefault="005B6362" w:rsidP="005B6362">
      <w:pPr>
        <w:numPr>
          <w:ilvl w:val="1"/>
          <w:numId w:val="34"/>
        </w:numPr>
        <w:ind w:left="1800" w:hanging="540"/>
        <w:jc w:val="both"/>
        <w:rPr>
          <w:rFonts w:ascii="Arial Narrow" w:hAnsi="Arial Narrow" w:cs="Tahoma"/>
        </w:rPr>
      </w:pPr>
      <w:r>
        <w:rPr>
          <w:rFonts w:ascii="Arial Narrow" w:hAnsi="Arial Narrow" w:cs="Tahoma"/>
        </w:rPr>
        <w:t xml:space="preserve"> </w:t>
      </w: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within 15 days of receipt of   a written request by at least </w:t>
      </w:r>
      <w:r>
        <w:rPr>
          <w:rFonts w:ascii="Arial Narrow" w:hAnsi="Arial Narrow" w:cs="Tahoma"/>
        </w:rPr>
        <w:t xml:space="preserve">40 </w:t>
      </w:r>
      <w:r w:rsidRPr="00F9397D">
        <w:rPr>
          <w:rFonts w:ascii="Arial Narrow" w:hAnsi="Arial Narrow" w:cs="Tahoma"/>
        </w:rPr>
        <w:t>members or one fourth of the members, whichever is less.</w:t>
      </w:r>
    </w:p>
    <w:p w:rsidR="005B6362" w:rsidRPr="00F9397D" w:rsidRDefault="005B6362" w:rsidP="005B6362">
      <w:pPr>
        <w:ind w:left="1620"/>
        <w:jc w:val="both"/>
        <w:rPr>
          <w:rFonts w:ascii="Arial Narrow" w:hAnsi="Arial Narrow" w:cs="Tahoma"/>
        </w:rPr>
      </w:pPr>
      <w:r w:rsidRPr="00F9397D">
        <w:rPr>
          <w:rFonts w:ascii="Arial Narrow" w:hAnsi="Arial Narrow" w:cs="Tahoma"/>
        </w:rPr>
        <w:t>Provided that when the General Meeting is convened at the request of the members, the request must be deposited by registered mail at the society’s address or delivered to the manager at the society offices within normal working hours.</w:t>
      </w:r>
    </w:p>
    <w:p w:rsidR="005B6362" w:rsidRPr="00F9397D" w:rsidRDefault="005B6362" w:rsidP="005B6362">
      <w:pPr>
        <w:numPr>
          <w:ilvl w:val="1"/>
          <w:numId w:val="34"/>
        </w:numPr>
        <w:jc w:val="both"/>
        <w:rPr>
          <w:rFonts w:ascii="Arial Narrow" w:hAnsi="Arial Narrow" w:cs="Tahoma"/>
        </w:rPr>
      </w:pPr>
      <w:r w:rsidRPr="00F9397D">
        <w:rPr>
          <w:rFonts w:ascii="Arial Narrow" w:hAnsi="Arial Narrow" w:cs="Tahoma"/>
        </w:rPr>
        <w:t>The members in (b) iii) above, if the Committee fails to convene a meeting within fifteen days of receiving notice under the Act. The members shall give notice to the other members of the society, stating the object and reasons for the meeting and the fact that the Committee has failed to convene the meeting.</w:t>
      </w:r>
    </w:p>
    <w:p w:rsidR="005B6362" w:rsidRDefault="005B6362" w:rsidP="005E58E4">
      <w:pPr>
        <w:numPr>
          <w:ilvl w:val="1"/>
          <w:numId w:val="44"/>
        </w:numPr>
        <w:jc w:val="both"/>
        <w:rPr>
          <w:rFonts w:ascii="Arial Narrow" w:hAnsi="Arial Narrow" w:cs="Tahoma"/>
        </w:rPr>
      </w:pPr>
      <w:r w:rsidRPr="00F9397D">
        <w:rPr>
          <w:rFonts w:ascii="Arial Narrow" w:hAnsi="Arial Narrow" w:cs="Tahoma"/>
        </w:rPr>
        <w:t>Any business not completed at the annual General Meeting, may be taken up at a subsequent special General Meeting of the society.</w:t>
      </w:r>
    </w:p>
    <w:p w:rsidR="005B6362" w:rsidRPr="00F9397D" w:rsidRDefault="005B6362" w:rsidP="005B6362">
      <w:pPr>
        <w:jc w:val="both"/>
        <w:rPr>
          <w:rFonts w:ascii="Arial Narrow" w:hAnsi="Arial Narrow" w:cs="Tahoma"/>
          <w:b/>
        </w:rPr>
      </w:pPr>
    </w:p>
    <w:p w:rsidR="005B6362" w:rsidRPr="00F9397D" w:rsidRDefault="008239FE" w:rsidP="005B6362">
      <w:pPr>
        <w:jc w:val="both"/>
        <w:rPr>
          <w:rFonts w:ascii="Arial Narrow" w:hAnsi="Arial Narrow" w:cs="Tahoma"/>
          <w:b/>
        </w:rPr>
      </w:pPr>
      <w:r>
        <w:rPr>
          <w:rFonts w:ascii="Arial Narrow" w:hAnsi="Arial Narrow" w:cs="Tahoma"/>
          <w:b/>
        </w:rPr>
        <w:t>29</w:t>
      </w:r>
      <w:r w:rsidR="005B6362" w:rsidRPr="00F9397D">
        <w:rPr>
          <w:rFonts w:ascii="Arial Narrow" w:hAnsi="Arial Narrow" w:cs="Tahoma"/>
          <w:b/>
        </w:rPr>
        <w:t xml:space="preserve">. DUTIES OF GENERAL MEETINGS </w:t>
      </w:r>
    </w:p>
    <w:p w:rsidR="005B6362" w:rsidRPr="00F9397D" w:rsidRDefault="008239FE" w:rsidP="005B6362">
      <w:pPr>
        <w:ind w:left="720" w:hanging="720"/>
        <w:jc w:val="both"/>
        <w:rPr>
          <w:rFonts w:ascii="Arial Narrow" w:hAnsi="Arial Narrow" w:cs="Tahoma"/>
        </w:rPr>
      </w:pPr>
      <w:r>
        <w:rPr>
          <w:rFonts w:ascii="Arial Narrow" w:hAnsi="Arial Narrow" w:cs="Tahoma"/>
          <w:b/>
        </w:rPr>
        <w:t>29</w:t>
      </w:r>
      <w:r w:rsidR="005B6362" w:rsidRPr="00F9397D">
        <w:rPr>
          <w:rFonts w:ascii="Arial Narrow" w:hAnsi="Arial Narrow" w:cs="Tahoma"/>
          <w:b/>
        </w:rPr>
        <w:t>.1</w:t>
      </w:r>
      <w:r w:rsidR="005B6362" w:rsidRPr="00F9397D">
        <w:rPr>
          <w:rFonts w:ascii="Arial Narrow" w:hAnsi="Arial Narrow" w:cs="Tahoma"/>
        </w:rPr>
        <w:t xml:space="preserve"> The General Meeting shall have the powers and duties prescribed in the Act, Rules and these by-laws. It shall:</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Consider and confirm the minutes of the previous General Meeting.</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Consider reports of committees, the Commissioner or his/her representative and the audited accounts on the society’s activities during the past financial year.</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Consider and resolve on the manner in which any available surplus shall be distributed or invested, subject to the Act and rules.</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 xml:space="preserve">Elect or remove members of the </w:t>
      </w:r>
      <w:r>
        <w:rPr>
          <w:rFonts w:ascii="Arial Narrow" w:hAnsi="Arial Narrow" w:cs="Tahoma"/>
        </w:rPr>
        <w:t>Committee</w:t>
      </w:r>
      <w:r w:rsidRPr="00F9397D">
        <w:rPr>
          <w:rFonts w:ascii="Arial Narrow" w:hAnsi="Arial Narrow" w:cs="Tahoma"/>
        </w:rPr>
        <w:t xml:space="preserve"> and the Supervisory Committee, subject to the Act, Rules and these by-laws.</w:t>
      </w:r>
    </w:p>
    <w:p w:rsidR="005B6362" w:rsidRDefault="005B6362" w:rsidP="005B6362">
      <w:pPr>
        <w:numPr>
          <w:ilvl w:val="2"/>
          <w:numId w:val="8"/>
        </w:numPr>
        <w:jc w:val="both"/>
        <w:rPr>
          <w:rFonts w:ascii="Arial Narrow" w:hAnsi="Arial Narrow" w:cs="Tahoma"/>
        </w:rPr>
      </w:pPr>
      <w:r w:rsidRPr="00F9397D">
        <w:rPr>
          <w:rFonts w:ascii="Arial Narrow" w:hAnsi="Arial Narrow" w:cs="Tahoma"/>
        </w:rPr>
        <w:lastRenderedPageBreak/>
        <w:t>Fix the indemnity for the elected committee members and management staff.</w:t>
      </w:r>
    </w:p>
    <w:p w:rsidR="005B6362" w:rsidRDefault="005B6362" w:rsidP="005B6362">
      <w:pPr>
        <w:numPr>
          <w:ilvl w:val="2"/>
          <w:numId w:val="8"/>
        </w:numPr>
        <w:jc w:val="both"/>
        <w:rPr>
          <w:rFonts w:ascii="Arial Narrow" w:hAnsi="Arial Narrow" w:cs="Tahoma"/>
        </w:rPr>
      </w:pPr>
      <w:r w:rsidRPr="00D05F58">
        <w:rPr>
          <w:rFonts w:ascii="Arial Narrow" w:hAnsi="Arial Narrow" w:cs="Tahoma"/>
        </w:rPr>
        <w:t xml:space="preserve">Consider recommendations from the </w:t>
      </w:r>
      <w:r>
        <w:rPr>
          <w:rFonts w:ascii="Arial Narrow" w:hAnsi="Arial Narrow" w:cs="Tahoma"/>
        </w:rPr>
        <w:t>Committee</w:t>
      </w:r>
      <w:r w:rsidRPr="00D05F58">
        <w:rPr>
          <w:rFonts w:ascii="Arial Narrow" w:hAnsi="Arial Narrow" w:cs="Tahoma"/>
        </w:rPr>
        <w:t>, against suspension of members.</w:t>
      </w:r>
    </w:p>
    <w:p w:rsidR="005B6362" w:rsidRDefault="005B6362" w:rsidP="005B6362">
      <w:pPr>
        <w:numPr>
          <w:ilvl w:val="2"/>
          <w:numId w:val="8"/>
        </w:numPr>
        <w:jc w:val="both"/>
        <w:rPr>
          <w:rFonts w:ascii="Arial Narrow" w:hAnsi="Arial Narrow" w:cs="Tahoma"/>
        </w:rPr>
      </w:pPr>
      <w:r w:rsidRPr="00D05F58">
        <w:rPr>
          <w:rFonts w:ascii="Arial Narrow" w:hAnsi="Arial Narrow" w:cs="Tahoma"/>
        </w:rPr>
        <w:t xml:space="preserve">Consider appeals against refusal of membership by the </w:t>
      </w:r>
      <w:r>
        <w:rPr>
          <w:rFonts w:ascii="Arial Narrow" w:hAnsi="Arial Narrow" w:cs="Tahoma"/>
        </w:rPr>
        <w:t>Committee</w:t>
      </w:r>
      <w:r w:rsidRPr="00D05F58">
        <w:rPr>
          <w:rFonts w:ascii="Arial Narrow" w:hAnsi="Arial Narrow" w:cs="Tahoma"/>
        </w:rPr>
        <w:t>.</w:t>
      </w:r>
    </w:p>
    <w:p w:rsidR="005B6362" w:rsidRPr="00D05F58" w:rsidRDefault="005B6362" w:rsidP="005B6362">
      <w:pPr>
        <w:numPr>
          <w:ilvl w:val="2"/>
          <w:numId w:val="8"/>
        </w:numPr>
        <w:jc w:val="both"/>
        <w:rPr>
          <w:rFonts w:ascii="Arial Narrow" w:hAnsi="Arial Narrow" w:cs="Tahoma"/>
        </w:rPr>
      </w:pPr>
      <w:r w:rsidRPr="00D05F58">
        <w:rPr>
          <w:rFonts w:ascii="Arial Narrow" w:hAnsi="Arial Narrow" w:cs="Tahoma"/>
        </w:rPr>
        <w:t>Confirm or reject admission of new members by the committee.</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Fix the maximum liability which the society may incur in loans and deposits from both members and non-members.</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Approve the estimates of income and expenditure for the financial year following the General Meeting.</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Fix the honoraria, if any, for officers or employees of the society.</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 xml:space="preserve">Decide </w:t>
      </w:r>
      <w:r>
        <w:rPr>
          <w:rFonts w:ascii="Arial Narrow" w:hAnsi="Arial Narrow" w:cs="Tahoma"/>
        </w:rPr>
        <w:t xml:space="preserve">on </w:t>
      </w:r>
      <w:r w:rsidRPr="00F9397D">
        <w:rPr>
          <w:rFonts w:ascii="Arial Narrow" w:hAnsi="Arial Narrow" w:cs="Tahoma"/>
        </w:rPr>
        <w:t>the management structure, including the establishment of branches to facilitate efficient and cost effective delivery of services to members.</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Appoint bankers, auditors and advocates of the society for the ensuing year.</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Affiliate the society to National Co-operative Organization for SACCO societies and the Apex society, subject to approval of the General Meeting;</w:t>
      </w:r>
    </w:p>
    <w:p w:rsidR="005B6362" w:rsidRPr="00F9397D" w:rsidRDefault="005B6362" w:rsidP="005B6362">
      <w:pPr>
        <w:numPr>
          <w:ilvl w:val="2"/>
          <w:numId w:val="8"/>
        </w:numPr>
        <w:jc w:val="both"/>
        <w:rPr>
          <w:rFonts w:ascii="Arial Narrow" w:hAnsi="Arial Narrow" w:cs="Tahoma"/>
        </w:rPr>
      </w:pPr>
      <w:r w:rsidRPr="00F9397D">
        <w:rPr>
          <w:rFonts w:ascii="Arial Narrow" w:hAnsi="Arial Narrow" w:cs="Tahoma"/>
        </w:rPr>
        <w:t>Transact any other business of the society for which notice has been given to members in the manner prescribed in these by-laws.</w:t>
      </w:r>
    </w:p>
    <w:p w:rsidR="005B6362" w:rsidRPr="008239FE" w:rsidRDefault="005B6362" w:rsidP="008239FE">
      <w:pPr>
        <w:pStyle w:val="ListParagraph"/>
        <w:numPr>
          <w:ilvl w:val="1"/>
          <w:numId w:val="55"/>
        </w:numPr>
        <w:jc w:val="both"/>
        <w:rPr>
          <w:rFonts w:ascii="Arial Narrow" w:hAnsi="Arial Narrow" w:cs="Tahoma"/>
          <w:b/>
        </w:rPr>
      </w:pPr>
      <w:r w:rsidRPr="008239FE">
        <w:rPr>
          <w:rFonts w:ascii="Arial Narrow" w:hAnsi="Arial Narrow" w:cs="Tahoma"/>
        </w:rPr>
        <w:t xml:space="preserve">All members have a right to attend the General Meeting and participate in its </w:t>
      </w:r>
      <w:r w:rsidR="006E6C7C" w:rsidRPr="008239FE">
        <w:rPr>
          <w:rFonts w:ascii="Arial Narrow" w:hAnsi="Arial Narrow" w:cs="Tahoma"/>
        </w:rPr>
        <w:t>deliberations;</w:t>
      </w:r>
      <w:r w:rsidRPr="008239FE">
        <w:rPr>
          <w:rFonts w:ascii="Arial Narrow" w:hAnsi="Arial Narrow" w:cs="Tahoma"/>
        </w:rPr>
        <w:t xml:space="preserve"> however </w:t>
      </w:r>
      <w:r w:rsidR="008239FE">
        <w:rPr>
          <w:rFonts w:ascii="Arial Narrow" w:hAnsi="Arial Narrow" w:cs="Tahoma"/>
        </w:rPr>
        <w:t xml:space="preserve">        </w:t>
      </w:r>
      <w:r w:rsidRPr="008239FE">
        <w:rPr>
          <w:rFonts w:ascii="Arial Narrow" w:hAnsi="Arial Narrow" w:cs="Tahoma"/>
        </w:rPr>
        <w:t>they may be required to identify themselves.</w:t>
      </w:r>
    </w:p>
    <w:p w:rsidR="005B6362" w:rsidRPr="00F9397D" w:rsidRDefault="005B6362" w:rsidP="005B6362">
      <w:pPr>
        <w:jc w:val="both"/>
        <w:rPr>
          <w:rFonts w:ascii="Arial Narrow" w:hAnsi="Arial Narrow" w:cs="Tahoma"/>
          <w:b/>
        </w:rPr>
      </w:pPr>
    </w:p>
    <w:p w:rsidR="005B6362" w:rsidRPr="00F9397D" w:rsidRDefault="008239FE" w:rsidP="005B6362">
      <w:pPr>
        <w:jc w:val="both"/>
        <w:rPr>
          <w:rFonts w:ascii="Arial Narrow" w:hAnsi="Arial Narrow" w:cs="Tahoma"/>
          <w:b/>
        </w:rPr>
      </w:pPr>
      <w:r>
        <w:rPr>
          <w:rFonts w:ascii="Arial Narrow" w:hAnsi="Arial Narrow" w:cs="Tahoma"/>
          <w:b/>
        </w:rPr>
        <w:t>30</w:t>
      </w:r>
      <w:r w:rsidR="005B6362" w:rsidRPr="00F9397D">
        <w:rPr>
          <w:rFonts w:ascii="Arial Narrow" w:hAnsi="Arial Narrow" w:cs="Tahoma"/>
          <w:b/>
        </w:rPr>
        <w:t xml:space="preserve">. RECORD OF BUSINESS </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All business discussed or decided at the General Meeting shall be recorded without erasures and corrections in a Minute Book, which within one week of the meeting, shall be signed by the Chairman of the meeting and at least one other committee member who was present at the meeting, to indicate that in their opinion the minutes are a true and complete record of all matters discussed or decided at the meeting. </w:t>
      </w:r>
    </w:p>
    <w:p w:rsidR="005B6362" w:rsidRPr="00F9397D" w:rsidRDefault="005B6362" w:rsidP="005B6362">
      <w:pPr>
        <w:ind w:left="720"/>
        <w:jc w:val="both"/>
        <w:rPr>
          <w:rFonts w:ascii="Arial Narrow" w:hAnsi="Arial Narrow" w:cs="Tahoma"/>
          <w:b/>
        </w:rPr>
      </w:pPr>
      <w:r w:rsidRPr="00F9397D">
        <w:rPr>
          <w:rFonts w:ascii="Arial Narrow" w:hAnsi="Arial Narrow" w:cs="Tahoma"/>
        </w:rPr>
        <w:t xml:space="preserve">At the next meeting after approving any alterations or variations which shall be </w:t>
      </w:r>
      <w:r>
        <w:rPr>
          <w:rFonts w:ascii="Arial Narrow" w:hAnsi="Arial Narrow" w:cs="Tahoma"/>
        </w:rPr>
        <w:t xml:space="preserve">written </w:t>
      </w:r>
      <w:r w:rsidRPr="00F9397D">
        <w:rPr>
          <w:rFonts w:ascii="Arial Narrow" w:hAnsi="Arial Narrow" w:cs="Tahoma"/>
        </w:rPr>
        <w:t xml:space="preserve">immediately below the </w:t>
      </w:r>
      <w:r w:rsidR="008239FE">
        <w:rPr>
          <w:rFonts w:ascii="Arial Narrow" w:hAnsi="Arial Narrow" w:cs="Tahoma"/>
        </w:rPr>
        <w:t xml:space="preserve"> </w:t>
      </w:r>
      <w:r w:rsidRPr="00F9397D">
        <w:rPr>
          <w:rFonts w:ascii="Arial Narrow" w:hAnsi="Arial Narrow" w:cs="Tahoma"/>
        </w:rPr>
        <w:t xml:space="preserve"> signatures and not as alterations to the original record, the meeting shall by resolution authorize the chairman to sign and date the final record.</w:t>
      </w:r>
    </w:p>
    <w:p w:rsidR="005B6362" w:rsidRPr="00F9397D" w:rsidRDefault="005B6362" w:rsidP="005B6362">
      <w:pPr>
        <w:jc w:val="both"/>
        <w:rPr>
          <w:rFonts w:ascii="Arial Narrow" w:hAnsi="Arial Narrow" w:cs="Tahoma"/>
          <w:b/>
        </w:rPr>
      </w:pPr>
    </w:p>
    <w:p w:rsidR="005B6362" w:rsidRPr="00F9397D" w:rsidRDefault="008239FE" w:rsidP="005B6362">
      <w:pPr>
        <w:jc w:val="both"/>
        <w:rPr>
          <w:rFonts w:ascii="Arial Narrow" w:hAnsi="Arial Narrow" w:cs="Tahoma"/>
          <w:b/>
        </w:rPr>
      </w:pPr>
      <w:r>
        <w:rPr>
          <w:rFonts w:ascii="Arial Narrow" w:hAnsi="Arial Narrow" w:cs="Tahoma"/>
          <w:b/>
        </w:rPr>
        <w:t>31</w:t>
      </w:r>
      <w:r w:rsidR="005B6362" w:rsidRPr="00F9397D">
        <w:rPr>
          <w:rFonts w:ascii="Arial Narrow" w:hAnsi="Arial Narrow" w:cs="Tahoma"/>
          <w:b/>
        </w:rPr>
        <w:t xml:space="preserve">. </w:t>
      </w:r>
      <w:r w:rsidR="005B6362" w:rsidRPr="00F9397D">
        <w:rPr>
          <w:rFonts w:ascii="Arial Narrow" w:hAnsi="Arial Narrow" w:cs="Tahoma"/>
          <w:b/>
        </w:rPr>
        <w:tab/>
        <w:t>NOTICE OF MEETINGS</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 xml:space="preserve">(a) </w:t>
      </w:r>
      <w:r w:rsidRPr="00F9397D">
        <w:rPr>
          <w:rFonts w:ascii="Arial Narrow" w:hAnsi="Arial Narrow" w:cs="Tahoma"/>
        </w:rPr>
        <w:tab/>
        <w:t>The general meeting shall be convened by giving at least 15 days written notice to the members.</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 xml:space="preserve">(b) </w:t>
      </w:r>
      <w:r w:rsidRPr="00F9397D">
        <w:rPr>
          <w:rFonts w:ascii="Arial Narrow" w:hAnsi="Arial Narrow" w:cs="Tahoma"/>
        </w:rPr>
        <w:tab/>
        <w:t>The Honorary Secretary shall take all usual steps to publish the notice of the meeting in public places, on the society’s notice board(s), in local newspapers or news–sheets, including the media or any other mode decided by the members.</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(c)</w:t>
      </w:r>
      <w:r w:rsidRPr="00F9397D">
        <w:rPr>
          <w:rFonts w:ascii="Arial Narrow" w:hAnsi="Arial Narrow" w:cs="Tahoma"/>
        </w:rPr>
        <w:tab/>
        <w:t xml:space="preserve"> All notices shall include a statement of the business to be dealt with.</w:t>
      </w:r>
    </w:p>
    <w:p w:rsidR="005B6362" w:rsidRPr="00F9397D" w:rsidRDefault="005B6362" w:rsidP="005B6362">
      <w:pPr>
        <w:jc w:val="both"/>
        <w:rPr>
          <w:rFonts w:ascii="Arial Narrow" w:hAnsi="Arial Narrow" w:cs="Tahoma"/>
          <w:b/>
        </w:rPr>
      </w:pPr>
    </w:p>
    <w:p w:rsidR="005B6362" w:rsidRPr="00F9397D" w:rsidRDefault="008239FE" w:rsidP="005B6362">
      <w:pPr>
        <w:jc w:val="both"/>
        <w:rPr>
          <w:rFonts w:ascii="Arial Narrow" w:hAnsi="Arial Narrow" w:cs="Tahoma"/>
          <w:b/>
        </w:rPr>
      </w:pPr>
      <w:r>
        <w:rPr>
          <w:rFonts w:ascii="Arial Narrow" w:hAnsi="Arial Narrow" w:cs="Tahoma"/>
          <w:b/>
        </w:rPr>
        <w:t>32</w:t>
      </w:r>
      <w:r w:rsidR="005B6362" w:rsidRPr="00F9397D">
        <w:rPr>
          <w:rFonts w:ascii="Arial Narrow" w:hAnsi="Arial Narrow" w:cs="Tahoma"/>
          <w:b/>
        </w:rPr>
        <w:t>. QUORUM</w:t>
      </w:r>
    </w:p>
    <w:p w:rsidR="005B6362" w:rsidRDefault="005B6362" w:rsidP="005B6362">
      <w:pPr>
        <w:ind w:left="720"/>
        <w:jc w:val="both"/>
        <w:rPr>
          <w:rFonts w:ascii="Arial Narrow" w:hAnsi="Arial Narrow" w:cs="Tahoma"/>
        </w:rPr>
      </w:pPr>
      <w:r w:rsidRPr="00F9397D">
        <w:rPr>
          <w:rFonts w:ascii="Arial Narrow" w:hAnsi="Arial Narrow" w:cs="Tahoma"/>
        </w:rPr>
        <w:t xml:space="preserve">Except when convened by the Commissioner, the presence of at least </w:t>
      </w:r>
      <w:r>
        <w:rPr>
          <w:rFonts w:ascii="Arial Narrow" w:hAnsi="Arial Narrow" w:cs="Tahoma"/>
        </w:rPr>
        <w:t>40</w:t>
      </w:r>
      <w:r w:rsidRPr="00F9397D">
        <w:rPr>
          <w:rFonts w:ascii="Arial Narrow" w:hAnsi="Arial Narrow" w:cs="Tahoma"/>
        </w:rPr>
        <w:t xml:space="preserve"> members or 25% of the total membership, whichever is less, shall constitute a quorum for the conduct of business at the General Meeting. When a quorum is not attained the chairman shall adjourn the meeting and fix a date for another meeting within one month, which shall be advertised as prescribed in these by-laws. If a quorum is again not attained, the chairman shall declare the meeting open with those present one hour after the advertised time of the meeting.</w:t>
      </w:r>
    </w:p>
    <w:p w:rsidR="007100D6" w:rsidRPr="00F9397D" w:rsidRDefault="007100D6" w:rsidP="005B6362">
      <w:pPr>
        <w:ind w:left="720"/>
        <w:jc w:val="both"/>
        <w:rPr>
          <w:rFonts w:ascii="Arial Narrow" w:hAnsi="Arial Narrow" w:cs="Tahoma"/>
        </w:rPr>
      </w:pPr>
    </w:p>
    <w:p w:rsidR="005B6362" w:rsidRPr="00F9397D" w:rsidRDefault="005B6362"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239FE" w:rsidRDefault="008239FE" w:rsidP="005B6362">
      <w:pPr>
        <w:jc w:val="both"/>
        <w:rPr>
          <w:rFonts w:ascii="Arial Narrow" w:hAnsi="Arial Narrow" w:cs="Tahoma"/>
          <w:b/>
        </w:rPr>
      </w:pPr>
    </w:p>
    <w:p w:rsidR="008976AF" w:rsidRDefault="008976AF" w:rsidP="005B6362">
      <w:pPr>
        <w:jc w:val="both"/>
        <w:rPr>
          <w:rFonts w:ascii="Arial Narrow" w:hAnsi="Arial Narrow" w:cs="Tahoma"/>
          <w:b/>
        </w:rPr>
      </w:pPr>
    </w:p>
    <w:p w:rsidR="008976AF" w:rsidRDefault="008976AF" w:rsidP="005B6362">
      <w:pPr>
        <w:jc w:val="both"/>
        <w:rPr>
          <w:rFonts w:ascii="Arial Narrow" w:hAnsi="Arial Narrow" w:cs="Tahoma"/>
          <w:b/>
        </w:rPr>
      </w:pPr>
    </w:p>
    <w:p w:rsidR="008976AF" w:rsidRDefault="008976AF" w:rsidP="005B6362">
      <w:pPr>
        <w:jc w:val="both"/>
        <w:rPr>
          <w:rFonts w:ascii="Arial Narrow" w:hAnsi="Arial Narrow" w:cs="Tahoma"/>
          <w:b/>
        </w:rPr>
      </w:pPr>
    </w:p>
    <w:p w:rsidR="005B6362" w:rsidRPr="00F9397D" w:rsidRDefault="008239FE" w:rsidP="005B6362">
      <w:pPr>
        <w:jc w:val="both"/>
        <w:rPr>
          <w:rFonts w:ascii="Arial Narrow" w:hAnsi="Arial Narrow" w:cs="Tahoma"/>
          <w:b/>
        </w:rPr>
      </w:pPr>
      <w:r>
        <w:rPr>
          <w:rFonts w:ascii="Arial Narrow" w:hAnsi="Arial Narrow" w:cs="Tahoma"/>
          <w:b/>
        </w:rPr>
        <w:t>33</w:t>
      </w:r>
      <w:r w:rsidR="005B6362" w:rsidRPr="00F9397D">
        <w:rPr>
          <w:rFonts w:ascii="Arial Narrow" w:hAnsi="Arial Narrow" w:cs="Tahoma"/>
          <w:b/>
        </w:rPr>
        <w:t>. ELECTIONS</w:t>
      </w:r>
    </w:p>
    <w:p w:rsidR="005B6362" w:rsidRPr="00F9397D" w:rsidRDefault="005B6362" w:rsidP="005B6362">
      <w:pPr>
        <w:numPr>
          <w:ilvl w:val="0"/>
          <w:numId w:val="16"/>
        </w:numPr>
        <w:jc w:val="both"/>
        <w:rPr>
          <w:rFonts w:ascii="Arial Narrow" w:hAnsi="Arial Narrow" w:cs="Tahoma"/>
        </w:rPr>
      </w:pPr>
      <w:r w:rsidRPr="00F9397D">
        <w:rPr>
          <w:rFonts w:ascii="Arial Narrow" w:hAnsi="Arial Narrow" w:cs="Tahoma"/>
        </w:rPr>
        <w:t xml:space="preserve">With every notice of the General Meeting convened in accordance with these by-laws, where elections will be held, the </w:t>
      </w:r>
      <w:r>
        <w:rPr>
          <w:rFonts w:ascii="Arial Narrow" w:hAnsi="Arial Narrow" w:cs="Tahoma"/>
        </w:rPr>
        <w:t>Committee</w:t>
      </w:r>
      <w:r w:rsidRPr="00F9397D">
        <w:rPr>
          <w:rFonts w:ascii="Arial Narrow" w:hAnsi="Arial Narrow" w:cs="Tahoma"/>
        </w:rPr>
        <w:t xml:space="preserve"> shall notify the members of the vacancies arising in both the </w:t>
      </w:r>
      <w:r>
        <w:rPr>
          <w:rFonts w:ascii="Arial Narrow" w:hAnsi="Arial Narrow" w:cs="Tahoma"/>
        </w:rPr>
        <w:t>Committee</w:t>
      </w:r>
      <w:r w:rsidRPr="00F9397D">
        <w:rPr>
          <w:rFonts w:ascii="Arial Narrow" w:hAnsi="Arial Narrow" w:cs="Tahoma"/>
        </w:rPr>
        <w:t xml:space="preserve"> and the Supervisory Committee.</w:t>
      </w:r>
    </w:p>
    <w:p w:rsidR="005B6362" w:rsidRPr="00F9397D" w:rsidRDefault="005B6362" w:rsidP="005B6362">
      <w:pPr>
        <w:numPr>
          <w:ilvl w:val="0"/>
          <w:numId w:val="16"/>
        </w:numPr>
        <w:jc w:val="both"/>
        <w:rPr>
          <w:rFonts w:ascii="Arial Narrow" w:hAnsi="Arial Narrow" w:cs="Tahoma"/>
        </w:rPr>
      </w:pPr>
      <w:r w:rsidRPr="00F9397D">
        <w:rPr>
          <w:rFonts w:ascii="Arial Narrow" w:hAnsi="Arial Narrow" w:cs="Tahoma"/>
        </w:rPr>
        <w:t>During elections, the Returning officer shall call for nominations from the floor. Each candidate must have a proposer and a seconder.</w:t>
      </w:r>
    </w:p>
    <w:p w:rsidR="005B6362" w:rsidRPr="00F9397D" w:rsidRDefault="005B6362" w:rsidP="005B6362">
      <w:pPr>
        <w:numPr>
          <w:ilvl w:val="0"/>
          <w:numId w:val="16"/>
        </w:numPr>
        <w:jc w:val="both"/>
        <w:rPr>
          <w:rFonts w:ascii="Arial Narrow" w:hAnsi="Arial Narrow" w:cs="Tahoma"/>
        </w:rPr>
      </w:pPr>
      <w:r w:rsidRPr="00F9397D">
        <w:rPr>
          <w:rFonts w:ascii="Arial Narrow" w:hAnsi="Arial Narrow" w:cs="Tahoma"/>
        </w:rPr>
        <w:t>At the elections, members shall decide, by majority vote, the method of voting. The method may be secret ballot or queuing or by show of hands.</w:t>
      </w:r>
    </w:p>
    <w:p w:rsidR="005B6362" w:rsidRPr="00F9397D" w:rsidRDefault="005B6362" w:rsidP="005B6362">
      <w:pPr>
        <w:numPr>
          <w:ilvl w:val="0"/>
          <w:numId w:val="16"/>
        </w:numPr>
        <w:jc w:val="both"/>
        <w:rPr>
          <w:rFonts w:ascii="Arial Narrow" w:hAnsi="Arial Narrow" w:cs="Tahoma"/>
        </w:rPr>
      </w:pPr>
      <w:r w:rsidRPr="00F9397D">
        <w:rPr>
          <w:rFonts w:ascii="Arial Narrow" w:hAnsi="Arial Narrow" w:cs="Tahoma"/>
        </w:rPr>
        <w:t>No member shall be entitled to vote by proxy.</w:t>
      </w:r>
    </w:p>
    <w:p w:rsidR="005B6362" w:rsidRPr="00F9397D" w:rsidRDefault="005B6362" w:rsidP="005B6362">
      <w:pPr>
        <w:numPr>
          <w:ilvl w:val="0"/>
          <w:numId w:val="16"/>
        </w:numPr>
        <w:jc w:val="both"/>
        <w:rPr>
          <w:rFonts w:ascii="Arial Narrow" w:hAnsi="Arial Narrow" w:cs="Tahoma"/>
        </w:rPr>
      </w:pPr>
      <w:r w:rsidRPr="00F9397D">
        <w:rPr>
          <w:rFonts w:ascii="Arial Narrow" w:hAnsi="Arial Narrow" w:cs="Tahoma"/>
        </w:rPr>
        <w:t>Irrespective of the number of shares held by him, no member shall have more than one vote.</w:t>
      </w:r>
    </w:p>
    <w:p w:rsidR="005B6362" w:rsidRPr="008976AF" w:rsidRDefault="005B6362" w:rsidP="008976AF">
      <w:pPr>
        <w:pStyle w:val="ListParagraph"/>
        <w:numPr>
          <w:ilvl w:val="1"/>
          <w:numId w:val="57"/>
        </w:numPr>
        <w:jc w:val="both"/>
        <w:rPr>
          <w:rFonts w:ascii="Arial Narrow" w:hAnsi="Arial Narrow" w:cs="Tahoma"/>
        </w:rPr>
      </w:pPr>
      <w:r w:rsidRPr="008976AF">
        <w:rPr>
          <w:rFonts w:ascii="Arial Narrow" w:hAnsi="Arial Narrow" w:cs="Tahoma"/>
        </w:rPr>
        <w:t>Within fourteen (14) days of the elections, the Honorary Secretary shall forward to the Commissioner the names and addresses of all persons elected.</w:t>
      </w:r>
    </w:p>
    <w:p w:rsidR="005B6362" w:rsidRPr="00032733" w:rsidRDefault="005B6362" w:rsidP="005B6362">
      <w:pPr>
        <w:ind w:left="720" w:hanging="720"/>
        <w:jc w:val="both"/>
        <w:rPr>
          <w:rFonts w:ascii="Arial Narrow" w:hAnsi="Arial Narrow" w:cs="Tahoma"/>
        </w:rPr>
      </w:pPr>
      <w:r>
        <w:rPr>
          <w:rFonts w:ascii="Arial Narrow" w:hAnsi="Arial Narrow" w:cs="Tahoma"/>
          <w:b/>
        </w:rPr>
        <w:t>3</w:t>
      </w:r>
      <w:r w:rsidR="008976AF">
        <w:rPr>
          <w:rFonts w:ascii="Arial Narrow" w:hAnsi="Arial Narrow" w:cs="Tahoma"/>
          <w:b/>
        </w:rPr>
        <w:t>4</w:t>
      </w:r>
      <w:r w:rsidRPr="00F9397D">
        <w:rPr>
          <w:rFonts w:ascii="Arial Narrow" w:hAnsi="Arial Narrow" w:cs="Tahoma"/>
          <w:b/>
        </w:rPr>
        <w:t>.2</w:t>
      </w:r>
      <w:r w:rsidRPr="00F9397D">
        <w:rPr>
          <w:rFonts w:ascii="Arial Narrow" w:hAnsi="Arial Narrow" w:cs="Tahoma"/>
        </w:rPr>
        <w:tab/>
        <w:t>A new committee elected at the General Meeting shall not assume office unless they have satisfied the requirements of the Act, Rules and these by-laws</w:t>
      </w:r>
      <w:r>
        <w:rPr>
          <w:rFonts w:ascii="Arial Narrow" w:hAnsi="Arial Narrow" w:cs="Tahoma"/>
        </w:rPr>
        <w:t>.</w:t>
      </w: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3</w:t>
      </w:r>
      <w:r w:rsidR="008976AF">
        <w:rPr>
          <w:rFonts w:ascii="Arial Narrow" w:hAnsi="Arial Narrow" w:cs="Tahoma"/>
          <w:b/>
        </w:rPr>
        <w:t>5</w:t>
      </w:r>
      <w:r w:rsidRPr="00F9397D">
        <w:rPr>
          <w:rFonts w:ascii="Arial Narrow" w:hAnsi="Arial Narrow" w:cs="Tahoma"/>
          <w:b/>
        </w:rPr>
        <w:t>. THE MANAGEMENT COMMITTEE</w:t>
      </w:r>
    </w:p>
    <w:p w:rsidR="005B6362" w:rsidRPr="00F9397D" w:rsidRDefault="005B6362" w:rsidP="005E58E4">
      <w:pPr>
        <w:numPr>
          <w:ilvl w:val="0"/>
          <w:numId w:val="41"/>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shall be the governing body of the society elected from the general membership and shall consist of </w:t>
      </w:r>
      <w:r>
        <w:rPr>
          <w:rFonts w:ascii="Arial Narrow" w:hAnsi="Arial Narrow" w:cs="Tahoma"/>
        </w:rPr>
        <w:t>9</w:t>
      </w:r>
      <w:r w:rsidRPr="00F9397D">
        <w:rPr>
          <w:rFonts w:ascii="Arial Narrow" w:hAnsi="Arial Narrow" w:cs="Tahoma"/>
        </w:rPr>
        <w:t xml:space="preserve"> members. It shall include the Chairman, Vice chairman, Treasurer and Secretary all of whom shall be elected by the Committee from amongst the members of the Committee.</w:t>
      </w:r>
    </w:p>
    <w:p w:rsidR="005B6362" w:rsidRPr="00F9397D" w:rsidRDefault="005B6362" w:rsidP="005E58E4">
      <w:pPr>
        <w:numPr>
          <w:ilvl w:val="0"/>
          <w:numId w:val="41"/>
        </w:numPr>
        <w:jc w:val="both"/>
        <w:rPr>
          <w:rFonts w:ascii="Arial Narrow" w:hAnsi="Arial Narrow" w:cs="Tahoma"/>
        </w:rPr>
      </w:pPr>
      <w:r w:rsidRPr="00F9397D">
        <w:rPr>
          <w:rFonts w:ascii="Arial Narrow" w:hAnsi="Arial Narrow" w:cs="Tahoma"/>
        </w:rPr>
        <w:t>Members of the committee shall hold office for a period of three years provided that, one-third of the committee members shall retire every year but will be eligible for re-election.</w:t>
      </w:r>
    </w:p>
    <w:p w:rsidR="005B6362" w:rsidRPr="00F9397D" w:rsidRDefault="005B6362" w:rsidP="005E58E4">
      <w:pPr>
        <w:numPr>
          <w:ilvl w:val="0"/>
          <w:numId w:val="41"/>
        </w:numPr>
        <w:jc w:val="both"/>
        <w:rPr>
          <w:rFonts w:ascii="Arial Narrow" w:hAnsi="Arial Narrow" w:cs="Tahoma"/>
        </w:rPr>
      </w:pPr>
      <w:r w:rsidRPr="00F9397D">
        <w:rPr>
          <w:rFonts w:ascii="Arial Narrow" w:hAnsi="Arial Narrow" w:cs="Tahoma"/>
        </w:rPr>
        <w:t>Where the membership of the committee fa</w:t>
      </w:r>
      <w:r>
        <w:rPr>
          <w:rFonts w:ascii="Arial Narrow" w:hAnsi="Arial Narrow" w:cs="Tahoma"/>
        </w:rPr>
        <w:t>lls below five the committee shall</w:t>
      </w:r>
      <w:r w:rsidRPr="00F9397D">
        <w:rPr>
          <w:rFonts w:ascii="Arial Narrow" w:hAnsi="Arial Narrow" w:cs="Tahoma"/>
        </w:rPr>
        <w:t xml:space="preserve"> co-opt qualified member(s) into the committee until the next General Meeting</w:t>
      </w:r>
    </w:p>
    <w:p w:rsidR="005B6362" w:rsidRPr="00F9397D" w:rsidRDefault="005B6362" w:rsidP="005B6362">
      <w:pPr>
        <w:ind w:left="720" w:hanging="720"/>
        <w:jc w:val="both"/>
        <w:rPr>
          <w:rFonts w:ascii="Arial Narrow" w:hAnsi="Arial Narrow" w:cs="Tahoma"/>
          <w:b/>
        </w:rPr>
      </w:pPr>
    </w:p>
    <w:p w:rsidR="005B6362" w:rsidRPr="00F9397D" w:rsidRDefault="005B6362" w:rsidP="005B6362">
      <w:pPr>
        <w:ind w:left="720" w:hanging="720"/>
        <w:jc w:val="both"/>
        <w:rPr>
          <w:rFonts w:ascii="Arial Narrow" w:hAnsi="Arial Narrow" w:cs="Tahoma"/>
          <w:b/>
        </w:rPr>
      </w:pPr>
      <w:r w:rsidRPr="00F9397D">
        <w:rPr>
          <w:rFonts w:ascii="Arial Narrow" w:hAnsi="Arial Narrow" w:cs="Tahoma"/>
          <w:b/>
        </w:rPr>
        <w:t>3</w:t>
      </w:r>
      <w:r w:rsidR="008976AF">
        <w:rPr>
          <w:rFonts w:ascii="Arial Narrow" w:hAnsi="Arial Narrow" w:cs="Tahoma"/>
          <w:b/>
        </w:rPr>
        <w:t>6</w:t>
      </w:r>
      <w:r w:rsidRPr="00F9397D">
        <w:rPr>
          <w:rFonts w:ascii="Arial Narrow" w:hAnsi="Arial Narrow" w:cs="Tahoma"/>
          <w:b/>
        </w:rPr>
        <w:t>.</w:t>
      </w:r>
      <w:r w:rsidRPr="00F9397D">
        <w:rPr>
          <w:rFonts w:ascii="Arial Narrow" w:hAnsi="Arial Narrow" w:cs="Tahoma"/>
          <w:b/>
        </w:rPr>
        <w:tab/>
        <w:t xml:space="preserve">ELIGIBILITY FOR MEMBERSHIP TO THE </w:t>
      </w:r>
      <w:r>
        <w:rPr>
          <w:rFonts w:ascii="Arial Narrow" w:hAnsi="Arial Narrow" w:cs="Tahoma"/>
          <w:b/>
        </w:rPr>
        <w:t>MANAGEMENT COMMITTEE</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No person shall be eligible for membership in the </w:t>
      </w:r>
      <w:r>
        <w:rPr>
          <w:rFonts w:ascii="Arial Narrow" w:hAnsi="Arial Narrow" w:cs="Tahoma"/>
        </w:rPr>
        <w:t>committee</w:t>
      </w:r>
      <w:r w:rsidRPr="00F9397D">
        <w:rPr>
          <w:rFonts w:ascii="Arial Narrow" w:hAnsi="Arial Narrow" w:cs="Tahoma"/>
        </w:rPr>
        <w:t xml:space="preserve"> of the society if he/she:-</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Is not a member of the society;</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Is under eighteen years of age;</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Is unable to read and write;</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Receives any remuneration, salary or other payments from the  society</w:t>
      </w:r>
      <w:r w:rsidR="008976AF">
        <w:rPr>
          <w:rFonts w:ascii="Arial Narrow" w:hAnsi="Arial Narrow" w:cs="Tahoma"/>
        </w:rPr>
        <w:t xml:space="preserve"> save as in accordance with the</w:t>
      </w:r>
      <w:r w:rsidRPr="00F9397D">
        <w:rPr>
          <w:rFonts w:ascii="Arial Narrow" w:hAnsi="Arial Narrow" w:cs="Tahoma"/>
        </w:rPr>
        <w:t xml:space="preserve"> Act;</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Is a committee member in two other societies;</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Lends money on own account;</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Is an undischarged bankrupt;</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Is of unsound mind;</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Has been convicted of any offence involving dishonesty or is sentenced to imprisonment for a term exceeding three months;</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Has been con</w:t>
      </w:r>
      <w:r w:rsidR="008976AF">
        <w:rPr>
          <w:rFonts w:ascii="Arial Narrow" w:hAnsi="Arial Narrow" w:cs="Tahoma"/>
        </w:rPr>
        <w:t>victed of any offence under the</w:t>
      </w:r>
      <w:r w:rsidRPr="00F9397D">
        <w:rPr>
          <w:rFonts w:ascii="Arial Narrow" w:hAnsi="Arial Narrow" w:cs="Tahoma"/>
        </w:rPr>
        <w:t xml:space="preserve"> Act or rules.</w:t>
      </w:r>
    </w:p>
    <w:p w:rsidR="005B6362" w:rsidRPr="00F9397D" w:rsidRDefault="005B6362" w:rsidP="005B6362">
      <w:pPr>
        <w:numPr>
          <w:ilvl w:val="0"/>
          <w:numId w:val="9"/>
        </w:numPr>
        <w:jc w:val="both"/>
        <w:rPr>
          <w:rFonts w:ascii="Arial Narrow" w:hAnsi="Arial Narrow" w:cs="Tahoma"/>
        </w:rPr>
      </w:pPr>
      <w:r w:rsidRPr="00F9397D">
        <w:rPr>
          <w:rFonts w:ascii="Arial Narrow" w:hAnsi="Arial Narrow" w:cs="Tahoma"/>
        </w:rPr>
        <w:t>Has any uncleared debt owing to the society at the end of its financial year other than in respect of a loan granted under the provision of</w:t>
      </w:r>
      <w:r w:rsidR="008976AF">
        <w:rPr>
          <w:rFonts w:ascii="Arial Narrow" w:hAnsi="Arial Narrow" w:cs="Tahoma"/>
        </w:rPr>
        <w:t xml:space="preserve"> any regulations made under the</w:t>
      </w:r>
      <w:r w:rsidRPr="00F9397D">
        <w:rPr>
          <w:rFonts w:ascii="Arial Narrow" w:hAnsi="Arial Narrow" w:cs="Tahoma"/>
        </w:rPr>
        <w:t xml:space="preserve"> Act;</w:t>
      </w:r>
    </w:p>
    <w:p w:rsidR="005B6362" w:rsidRDefault="005B6362" w:rsidP="005B6362">
      <w:pPr>
        <w:numPr>
          <w:ilvl w:val="0"/>
          <w:numId w:val="9"/>
        </w:numPr>
        <w:jc w:val="both"/>
        <w:rPr>
          <w:rFonts w:ascii="Arial Narrow" w:hAnsi="Arial Narrow" w:cs="Tahoma"/>
        </w:rPr>
      </w:pPr>
      <w:r w:rsidRPr="00F9397D">
        <w:rPr>
          <w:rFonts w:ascii="Arial Narrow" w:hAnsi="Arial Narrow" w:cs="Tahoma"/>
        </w:rPr>
        <w:t>Is a person against whom any amount of money is due under a decree, decision or order or is pend</w:t>
      </w:r>
      <w:r w:rsidR="008976AF">
        <w:rPr>
          <w:rFonts w:ascii="Arial Narrow" w:hAnsi="Arial Narrow" w:cs="Tahoma"/>
        </w:rPr>
        <w:t>ing recovery under the</w:t>
      </w:r>
      <w:r w:rsidRPr="00F9397D">
        <w:rPr>
          <w:rFonts w:ascii="Arial Narrow" w:hAnsi="Arial Narrow" w:cs="Tahoma"/>
        </w:rPr>
        <w:t xml:space="preserve"> Act.</w:t>
      </w:r>
    </w:p>
    <w:p w:rsidR="006C6FC5" w:rsidRDefault="006C6FC5" w:rsidP="006C6FC5">
      <w:pPr>
        <w:jc w:val="both"/>
        <w:rPr>
          <w:rFonts w:ascii="Arial Narrow" w:hAnsi="Arial Narrow" w:cs="Tahoma"/>
        </w:rPr>
      </w:pPr>
    </w:p>
    <w:p w:rsidR="006C6FC5" w:rsidRPr="00F9397D" w:rsidRDefault="006C6FC5" w:rsidP="006C6FC5">
      <w:pPr>
        <w:jc w:val="both"/>
        <w:rPr>
          <w:rFonts w:ascii="Arial Narrow" w:hAnsi="Arial Narrow" w:cs="Tahoma"/>
        </w:rPr>
      </w:pPr>
    </w:p>
    <w:p w:rsidR="005B6362" w:rsidRDefault="005B6362" w:rsidP="005B6362">
      <w:pPr>
        <w:jc w:val="both"/>
        <w:rPr>
          <w:rFonts w:ascii="Arial Narrow" w:hAnsi="Arial Narrow" w:cs="Tahoma"/>
          <w:b/>
        </w:rPr>
      </w:pPr>
    </w:p>
    <w:p w:rsidR="008976AF" w:rsidRDefault="008976AF" w:rsidP="005B6362">
      <w:pPr>
        <w:jc w:val="both"/>
        <w:rPr>
          <w:rFonts w:ascii="Arial Narrow" w:hAnsi="Arial Narrow" w:cs="Tahoma"/>
          <w:b/>
        </w:rPr>
      </w:pPr>
    </w:p>
    <w:p w:rsidR="008976AF" w:rsidRDefault="008976AF" w:rsidP="005B6362">
      <w:pPr>
        <w:jc w:val="both"/>
        <w:rPr>
          <w:rFonts w:ascii="Arial Narrow" w:hAnsi="Arial Narrow" w:cs="Tahoma"/>
          <w:b/>
        </w:rPr>
      </w:pPr>
    </w:p>
    <w:p w:rsidR="008976AF" w:rsidRPr="00F9397D" w:rsidRDefault="008976AF"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3</w:t>
      </w:r>
      <w:r w:rsidR="008976AF">
        <w:rPr>
          <w:rFonts w:ascii="Arial Narrow" w:hAnsi="Arial Narrow" w:cs="Tahoma"/>
          <w:b/>
        </w:rPr>
        <w:t>7</w:t>
      </w:r>
      <w:r w:rsidRPr="00F9397D">
        <w:rPr>
          <w:rFonts w:ascii="Arial Narrow" w:hAnsi="Arial Narrow" w:cs="Tahoma"/>
          <w:b/>
        </w:rPr>
        <w:t>. MANAGEMENT COMMITTEE MEETINGS</w:t>
      </w:r>
    </w:p>
    <w:p w:rsidR="005B6362" w:rsidRPr="00F9397D" w:rsidRDefault="005B6362" w:rsidP="005B6362">
      <w:pPr>
        <w:tabs>
          <w:tab w:val="num" w:pos="1080"/>
        </w:tabs>
        <w:ind w:left="1440" w:hanging="720"/>
        <w:jc w:val="both"/>
        <w:rPr>
          <w:rFonts w:ascii="Arial Narrow" w:hAnsi="Arial Narrow" w:cs="Tahoma"/>
        </w:rPr>
      </w:pPr>
      <w:r w:rsidRPr="00F9397D">
        <w:rPr>
          <w:rFonts w:ascii="Arial Narrow" w:hAnsi="Arial Narrow" w:cs="Tahoma"/>
        </w:rPr>
        <w:t>(a)</w:t>
      </w:r>
      <w:r w:rsidRPr="00F9397D">
        <w:rPr>
          <w:rFonts w:ascii="Arial Narrow" w:hAnsi="Arial Narrow" w:cs="Tahoma"/>
        </w:rPr>
        <w:tab/>
      </w:r>
      <w:r w:rsidRPr="00F9397D">
        <w:rPr>
          <w:rFonts w:ascii="Arial Narrow" w:hAnsi="Arial Narrow" w:cs="Tahoma"/>
        </w:rPr>
        <w:tab/>
        <w:t xml:space="preserve">Meetings of the </w:t>
      </w:r>
      <w:r>
        <w:rPr>
          <w:rFonts w:ascii="Arial Narrow" w:hAnsi="Arial Narrow" w:cs="Tahoma"/>
        </w:rPr>
        <w:t>Committee</w:t>
      </w:r>
      <w:r w:rsidRPr="00F9397D">
        <w:rPr>
          <w:rFonts w:ascii="Arial Narrow" w:hAnsi="Arial Narrow" w:cs="Tahoma"/>
        </w:rPr>
        <w:t xml:space="preserve"> shall be held at least once a month subject to a maximum of 15 meetings in a year. At least </w:t>
      </w:r>
      <w:r>
        <w:rPr>
          <w:rFonts w:ascii="Arial Narrow" w:hAnsi="Arial Narrow" w:cs="Tahoma"/>
        </w:rPr>
        <w:t>5</w:t>
      </w:r>
      <w:r w:rsidRPr="00F9397D">
        <w:rPr>
          <w:rFonts w:ascii="Arial Narrow" w:hAnsi="Arial Narrow" w:cs="Tahoma"/>
        </w:rPr>
        <w:t xml:space="preserve"> of the total number of committee members shall form a quorum for the disposal of business.</w:t>
      </w:r>
    </w:p>
    <w:p w:rsidR="005B6362" w:rsidRPr="006C6FC5" w:rsidRDefault="005B6362" w:rsidP="006C6FC5">
      <w:pPr>
        <w:tabs>
          <w:tab w:val="num" w:pos="1080"/>
        </w:tabs>
        <w:ind w:left="1440" w:hanging="720"/>
        <w:jc w:val="both"/>
        <w:rPr>
          <w:rFonts w:ascii="Arial Narrow" w:hAnsi="Arial Narrow" w:cs="Tahoma"/>
        </w:rPr>
      </w:pPr>
      <w:r w:rsidRPr="00F9397D">
        <w:rPr>
          <w:rFonts w:ascii="Arial Narrow" w:hAnsi="Arial Narrow" w:cs="Tahoma"/>
        </w:rPr>
        <w:t>(b)</w:t>
      </w:r>
      <w:r w:rsidRPr="00F9397D">
        <w:rPr>
          <w:rFonts w:ascii="Arial Narrow" w:hAnsi="Arial Narrow" w:cs="Tahoma"/>
        </w:rPr>
        <w:tab/>
      </w:r>
      <w:r w:rsidRPr="00F9397D">
        <w:rPr>
          <w:rFonts w:ascii="Arial Narrow" w:hAnsi="Arial Narrow" w:cs="Tahoma"/>
        </w:rPr>
        <w:tab/>
        <w:t>If a member of the committee fails to attend three consecutive meetings without being excused thereon, or otherwise fails to perform his/her duties, the position may be declared vacant and  filled as provided for in these by-laws.</w:t>
      </w:r>
    </w:p>
    <w:p w:rsidR="005B6362" w:rsidRDefault="005B6362" w:rsidP="005B6362">
      <w:pPr>
        <w:tabs>
          <w:tab w:val="num" w:pos="1080"/>
        </w:tabs>
        <w:jc w:val="both"/>
        <w:rPr>
          <w:rFonts w:ascii="Arial Narrow" w:hAnsi="Arial Narrow" w:cs="Tahoma"/>
          <w:b/>
        </w:rPr>
      </w:pPr>
    </w:p>
    <w:p w:rsidR="005B6362" w:rsidRDefault="008976AF" w:rsidP="005B6362">
      <w:pPr>
        <w:tabs>
          <w:tab w:val="num" w:pos="1080"/>
        </w:tabs>
        <w:jc w:val="both"/>
        <w:rPr>
          <w:rFonts w:ascii="Arial Narrow" w:hAnsi="Arial Narrow" w:cs="Tahoma"/>
          <w:b/>
        </w:rPr>
      </w:pPr>
      <w:r>
        <w:rPr>
          <w:rFonts w:ascii="Arial Narrow" w:hAnsi="Arial Narrow" w:cs="Tahoma"/>
          <w:b/>
        </w:rPr>
        <w:t>38</w:t>
      </w:r>
      <w:r w:rsidR="005B6362">
        <w:rPr>
          <w:rFonts w:ascii="Arial Narrow" w:hAnsi="Arial Narrow" w:cs="Tahoma"/>
          <w:b/>
        </w:rPr>
        <w:t xml:space="preserve">.   TENURE OF </w:t>
      </w:r>
      <w:r w:rsidR="005B6362" w:rsidRPr="00E40F6B">
        <w:rPr>
          <w:rFonts w:ascii="Arial Narrow" w:hAnsi="Arial Narrow" w:cs="Tahoma"/>
          <w:b/>
        </w:rPr>
        <w:t xml:space="preserve">OFFICE </w:t>
      </w:r>
    </w:p>
    <w:p w:rsidR="005B6362" w:rsidRDefault="005B6362" w:rsidP="005B6362">
      <w:pPr>
        <w:tabs>
          <w:tab w:val="num" w:pos="1080"/>
        </w:tabs>
        <w:ind w:left="1080"/>
        <w:jc w:val="both"/>
        <w:rPr>
          <w:rFonts w:ascii="Arial Narrow" w:hAnsi="Arial Narrow" w:cs="Tahoma"/>
        </w:rPr>
      </w:pPr>
      <w:r w:rsidRPr="00E40F6B">
        <w:rPr>
          <w:rFonts w:ascii="Arial Narrow" w:hAnsi="Arial Narrow" w:cs="Tahoma"/>
        </w:rPr>
        <w:t xml:space="preserve">The tenure of office of the management committee </w:t>
      </w:r>
      <w:r>
        <w:rPr>
          <w:rFonts w:ascii="Arial Narrow" w:hAnsi="Arial Narrow" w:cs="Tahoma"/>
        </w:rPr>
        <w:t xml:space="preserve">shall be three years a third </w:t>
      </w:r>
      <w:r w:rsidRPr="00E40F6B">
        <w:rPr>
          <w:rFonts w:ascii="Arial Narrow" w:hAnsi="Arial Narrow" w:cs="Tahoma"/>
        </w:rPr>
        <w:t xml:space="preserve">(1/3) of them </w:t>
      </w:r>
      <w:r w:rsidR="006E6C7C" w:rsidRPr="00E40F6B">
        <w:rPr>
          <w:rFonts w:ascii="Arial Narrow" w:hAnsi="Arial Narrow" w:cs="Tahoma"/>
        </w:rPr>
        <w:t>shall retire</w:t>
      </w:r>
      <w:r w:rsidRPr="00E40F6B">
        <w:rPr>
          <w:rFonts w:ascii="Arial Narrow" w:hAnsi="Arial Narrow" w:cs="Tahoma"/>
        </w:rPr>
        <w:t xml:space="preserve"> </w:t>
      </w:r>
      <w:r w:rsidR="006E6C7C" w:rsidRPr="00E40F6B">
        <w:rPr>
          <w:rFonts w:ascii="Arial Narrow" w:hAnsi="Arial Narrow" w:cs="Tahoma"/>
        </w:rPr>
        <w:t>every year</w:t>
      </w:r>
      <w:r w:rsidRPr="00E40F6B">
        <w:rPr>
          <w:rFonts w:ascii="Arial Narrow" w:hAnsi="Arial Narrow" w:cs="Tahoma"/>
        </w:rPr>
        <w:t xml:space="preserve"> with the </w:t>
      </w:r>
      <w:r w:rsidR="006E6C7C" w:rsidRPr="00E40F6B">
        <w:rPr>
          <w:rFonts w:ascii="Arial Narrow" w:hAnsi="Arial Narrow" w:cs="Tahoma"/>
        </w:rPr>
        <w:t>chairperson and</w:t>
      </w:r>
      <w:r w:rsidRPr="00E40F6B">
        <w:rPr>
          <w:rFonts w:ascii="Arial Narrow" w:hAnsi="Arial Narrow" w:cs="Tahoma"/>
        </w:rPr>
        <w:t xml:space="preserve"> vice- chairman </w:t>
      </w:r>
      <w:r w:rsidR="006E6C7C" w:rsidRPr="00E40F6B">
        <w:rPr>
          <w:rFonts w:ascii="Arial Narrow" w:hAnsi="Arial Narrow" w:cs="Tahoma"/>
        </w:rPr>
        <w:t>retiring on</w:t>
      </w:r>
      <w:r w:rsidRPr="00E40F6B">
        <w:rPr>
          <w:rFonts w:ascii="Arial Narrow" w:hAnsi="Arial Narrow" w:cs="Tahoma"/>
        </w:rPr>
        <w:t xml:space="preserve"> the third ye</w:t>
      </w:r>
      <w:r>
        <w:rPr>
          <w:rFonts w:ascii="Arial Narrow" w:hAnsi="Arial Narrow" w:cs="Tahoma"/>
        </w:rPr>
        <w:t>a</w:t>
      </w:r>
      <w:r w:rsidRPr="00E40F6B">
        <w:rPr>
          <w:rFonts w:ascii="Arial Narrow" w:hAnsi="Arial Narrow" w:cs="Tahoma"/>
        </w:rPr>
        <w:t>r. Those retiring shall be eligible for –</w:t>
      </w:r>
      <w:r w:rsidR="008976AF">
        <w:rPr>
          <w:rFonts w:ascii="Arial Narrow" w:hAnsi="Arial Narrow" w:cs="Tahoma"/>
        </w:rPr>
        <w:t xml:space="preserve"> </w:t>
      </w:r>
      <w:r w:rsidRPr="00E40F6B">
        <w:rPr>
          <w:rFonts w:ascii="Arial Narrow" w:hAnsi="Arial Narrow" w:cs="Tahoma"/>
        </w:rPr>
        <w:t>election.</w:t>
      </w:r>
    </w:p>
    <w:p w:rsidR="005B6362" w:rsidRPr="00F9397D" w:rsidRDefault="005B6362" w:rsidP="005B6362">
      <w:pPr>
        <w:tabs>
          <w:tab w:val="num" w:pos="1080"/>
        </w:tabs>
        <w:ind w:left="1440" w:hanging="720"/>
        <w:jc w:val="both"/>
        <w:rPr>
          <w:rFonts w:ascii="Arial Narrow" w:hAnsi="Arial Narrow" w:cs="Tahoma"/>
        </w:rPr>
      </w:pPr>
    </w:p>
    <w:p w:rsidR="005B6362" w:rsidRPr="00F9397D" w:rsidRDefault="008976AF" w:rsidP="005B6362">
      <w:pPr>
        <w:jc w:val="both"/>
        <w:rPr>
          <w:rFonts w:ascii="Arial Narrow" w:hAnsi="Arial Narrow" w:cs="Tahoma"/>
          <w:b/>
        </w:rPr>
      </w:pPr>
      <w:r>
        <w:rPr>
          <w:rFonts w:ascii="Arial Narrow" w:hAnsi="Arial Narrow" w:cs="Tahoma"/>
          <w:b/>
        </w:rPr>
        <w:t>39</w:t>
      </w:r>
      <w:r w:rsidR="005B6362" w:rsidRPr="00F9397D">
        <w:rPr>
          <w:rFonts w:ascii="Arial Narrow" w:hAnsi="Arial Narrow" w:cs="Tahoma"/>
          <w:b/>
        </w:rPr>
        <w:t>. RECORD OF BUSINESS OF THE MANAGEMENT COMMITTEE</w:t>
      </w:r>
    </w:p>
    <w:p w:rsidR="005B6362" w:rsidRPr="00F9397D" w:rsidRDefault="005B6362" w:rsidP="005B6362">
      <w:pPr>
        <w:ind w:left="720"/>
        <w:jc w:val="both"/>
        <w:rPr>
          <w:rFonts w:ascii="Arial Narrow" w:hAnsi="Arial Narrow" w:cs="Tahoma"/>
        </w:rPr>
      </w:pPr>
      <w:r w:rsidRPr="00F9397D">
        <w:rPr>
          <w:rFonts w:ascii="Arial Narrow" w:hAnsi="Arial Narrow" w:cs="Tahoma"/>
        </w:rPr>
        <w:t>All business discussed or decided at the Committee Meeting shall be recorded without erasures and corrections in a Minute Book, which within one week of the meeting, shall be signed by the Chairman of the meeting and at least one other committee member who was present at the meeting, to indicate that in their opinion the minutes are a true and complete record of all matters discussed or decided at the meeting.</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At the next meeting, after approving any alterations or variations, which shall be written immediately below </w:t>
      </w:r>
      <w:r w:rsidR="008976AF" w:rsidRPr="00F9397D">
        <w:rPr>
          <w:rFonts w:ascii="Arial Narrow" w:hAnsi="Arial Narrow" w:cs="Tahoma"/>
        </w:rPr>
        <w:t xml:space="preserve">the </w:t>
      </w:r>
      <w:r w:rsidR="008976AF">
        <w:rPr>
          <w:rFonts w:ascii="Arial Narrow" w:hAnsi="Arial Narrow" w:cs="Tahoma"/>
        </w:rPr>
        <w:t>signatures</w:t>
      </w:r>
      <w:r w:rsidRPr="00F9397D">
        <w:rPr>
          <w:rFonts w:ascii="Arial Narrow" w:hAnsi="Arial Narrow" w:cs="Tahoma"/>
        </w:rPr>
        <w:t xml:space="preserve"> and not as alterations to the original record, the meeting shall, by resolution, authorize its Chairman to sign and date the final record.</w:t>
      </w:r>
    </w:p>
    <w:p w:rsidR="005B6362" w:rsidRPr="00F9397D" w:rsidRDefault="008976AF" w:rsidP="005B6362">
      <w:pPr>
        <w:jc w:val="both"/>
        <w:rPr>
          <w:rFonts w:ascii="Arial Narrow" w:hAnsi="Arial Narrow" w:cs="Tahoma"/>
          <w:b/>
        </w:rPr>
      </w:pPr>
      <w:r>
        <w:rPr>
          <w:rFonts w:ascii="Arial Narrow" w:hAnsi="Arial Narrow" w:cs="Tahoma"/>
          <w:b/>
        </w:rPr>
        <w:t xml:space="preserve">40 </w:t>
      </w:r>
      <w:r w:rsidR="005B6362" w:rsidRPr="00F9397D">
        <w:rPr>
          <w:rFonts w:ascii="Arial Narrow" w:hAnsi="Arial Narrow" w:cs="Tahoma"/>
          <w:b/>
        </w:rPr>
        <w:t>. DUTIES AND POWERS OF THE MANAGEMENT COMMITTEE</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of the society shall subject to any directions from the General Meeting generally direct the affairs of the society. Its procedures, powers and duties shall be as prescribed by the Act, Rules and these by-laws.  In particular, it shall:</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Observe in all its transactions the Act, the Rules, these by-laws and prudent business practices.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Act upon all applications for membership.</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Make provision for sufficient funds for loans to members.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Ensure that true and accurate records and accounts of the society’s money, properties, capital reserves, liabilities, income and expenditure are kept and maintained;</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Prepare and develop long term management plans and budgets for presentation at the General Meeting;</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Propose to the General Meeting the amount and kind of surety bond, or other security, which shall be given by the member of the committee or employee having custody of or handling funds or property of the society;</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 xml:space="preserve">Determine and recommend to the General Meeting the interest rates on loans, the maximum maturities and terms of payment or amortization of loans from time to time and the maximum amounts that may be loaned with or without security to any member; </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Cause the audited accounts to be displayed in a conspicuous place at its registered office and branches at least two weeks before presentation of accounts to its members at the general meeting;</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Lay before the General Meeting audited accounts, together with proposals for the disposal of net surplus, if any;</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Recommend to the General Meeting the dividend rate to be paid on shares, if any, and interest to be paid on deposits;</w:t>
      </w:r>
    </w:p>
    <w:p w:rsidR="005B6362" w:rsidRDefault="005B6362" w:rsidP="005B6362">
      <w:pPr>
        <w:numPr>
          <w:ilvl w:val="0"/>
          <w:numId w:val="10"/>
        </w:numPr>
        <w:jc w:val="both"/>
        <w:rPr>
          <w:rFonts w:ascii="Arial Narrow" w:hAnsi="Arial Narrow" w:cs="Tahoma"/>
        </w:rPr>
      </w:pPr>
      <w:r w:rsidRPr="00F9397D">
        <w:rPr>
          <w:rFonts w:ascii="Arial Narrow" w:hAnsi="Arial Narrow" w:cs="Tahoma"/>
        </w:rPr>
        <w:t xml:space="preserve">Fill through co–option, vacancies occurring in the </w:t>
      </w:r>
      <w:r>
        <w:rPr>
          <w:rFonts w:ascii="Arial Narrow" w:hAnsi="Arial Narrow" w:cs="Tahoma"/>
        </w:rPr>
        <w:t>committee</w:t>
      </w:r>
      <w:r w:rsidRPr="00F9397D">
        <w:rPr>
          <w:rFonts w:ascii="Arial Narrow" w:hAnsi="Arial Narrow" w:cs="Tahoma"/>
        </w:rPr>
        <w:t xml:space="preserve"> between General Meetings;</w:t>
      </w:r>
    </w:p>
    <w:p w:rsidR="005B6362" w:rsidRDefault="005B6362" w:rsidP="005B6362">
      <w:pPr>
        <w:numPr>
          <w:ilvl w:val="0"/>
          <w:numId w:val="10"/>
        </w:numPr>
        <w:jc w:val="both"/>
        <w:rPr>
          <w:rFonts w:ascii="Arial Narrow" w:hAnsi="Arial Narrow" w:cs="Tahoma"/>
        </w:rPr>
      </w:pPr>
      <w:r w:rsidRPr="00F9397D">
        <w:rPr>
          <w:rFonts w:ascii="Arial Narrow" w:hAnsi="Arial Narrow" w:cs="Tahoma"/>
        </w:rPr>
        <w:t>Recommend investments of the society;</w:t>
      </w:r>
    </w:p>
    <w:p w:rsidR="008976AF" w:rsidRDefault="008976AF" w:rsidP="008976AF">
      <w:pPr>
        <w:ind w:left="1080"/>
        <w:jc w:val="both"/>
        <w:rPr>
          <w:rFonts w:ascii="Arial Narrow" w:hAnsi="Arial Narrow" w:cs="Tahoma"/>
        </w:rPr>
      </w:pPr>
    </w:p>
    <w:p w:rsidR="008976AF" w:rsidRPr="00F9397D" w:rsidRDefault="008976AF" w:rsidP="008976AF">
      <w:pPr>
        <w:jc w:val="both"/>
        <w:rPr>
          <w:rFonts w:ascii="Arial Narrow" w:hAnsi="Arial Narrow" w:cs="Tahoma"/>
        </w:rPr>
      </w:pP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Authorize the conveyance of properties;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Authorize borrowing and lending operations of the society in accordance to the Act and the Rules;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Designate a depository or depositories for the funds of the society;</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Employ and fix the remuneration of the employees in accordance with the terms and conditions of service as approved by the Commissioner;</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Impose fines as provided for under these by-laws;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Approve transfer of shares;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Supervise the recovery and collection of loans from members and recommend to the General Meeting the write off of bad debts.</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Perform or authorize any actions consistent with the Act, the Rules and these by-laws, unless specifically reserved for the General Meeting;</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To provide adequate budget for education and training of members, the committee and staff; and</w:t>
      </w:r>
    </w:p>
    <w:p w:rsidR="005B6362" w:rsidRPr="00F9397D" w:rsidRDefault="005B6362" w:rsidP="005B6362">
      <w:pPr>
        <w:numPr>
          <w:ilvl w:val="0"/>
          <w:numId w:val="10"/>
        </w:numPr>
        <w:jc w:val="both"/>
        <w:rPr>
          <w:rFonts w:ascii="Arial Narrow" w:hAnsi="Arial Narrow" w:cs="Tahoma"/>
        </w:rPr>
      </w:pPr>
      <w:r w:rsidRPr="00F9397D">
        <w:rPr>
          <w:rFonts w:ascii="Arial Narrow" w:hAnsi="Arial Narrow" w:cs="Tahoma"/>
        </w:rPr>
        <w:t>Perform such other duties as the General meeting may from time to time direct.</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4</w:t>
      </w:r>
      <w:r w:rsidR="008976AF">
        <w:rPr>
          <w:rFonts w:ascii="Arial Narrow" w:hAnsi="Arial Narrow" w:cs="Tahoma"/>
          <w:b/>
        </w:rPr>
        <w:t>4</w:t>
      </w:r>
      <w:r w:rsidRPr="00F9397D">
        <w:rPr>
          <w:rFonts w:ascii="Arial Narrow" w:hAnsi="Arial Narrow" w:cs="Tahoma"/>
          <w:b/>
        </w:rPr>
        <w:t>. EXPENDITURE</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No expenditure shall be authorized by the </w:t>
      </w:r>
      <w:r>
        <w:rPr>
          <w:rFonts w:ascii="Arial Narrow" w:hAnsi="Arial Narrow" w:cs="Tahoma"/>
        </w:rPr>
        <w:t>Committee</w:t>
      </w:r>
      <w:r w:rsidRPr="00F9397D">
        <w:rPr>
          <w:rFonts w:ascii="Arial Narrow" w:hAnsi="Arial Narrow" w:cs="Tahoma"/>
        </w:rPr>
        <w:t xml:space="preserve"> unless it is provided for in the estimates formally approved by the General Meeting.</w:t>
      </w:r>
    </w:p>
    <w:p w:rsidR="005B6362" w:rsidRPr="00F9397D" w:rsidRDefault="005B6362" w:rsidP="005B6362">
      <w:pPr>
        <w:ind w:left="720"/>
        <w:jc w:val="both"/>
        <w:rPr>
          <w:rFonts w:ascii="Arial Narrow" w:hAnsi="Arial Narrow" w:cs="Tahoma"/>
        </w:rPr>
      </w:pPr>
    </w:p>
    <w:p w:rsidR="005B6362" w:rsidRPr="00F9397D" w:rsidRDefault="008976AF" w:rsidP="005B6362">
      <w:pPr>
        <w:jc w:val="both"/>
        <w:rPr>
          <w:rFonts w:ascii="Arial Narrow" w:hAnsi="Arial Narrow" w:cs="Tahoma"/>
          <w:b/>
        </w:rPr>
      </w:pPr>
      <w:r>
        <w:rPr>
          <w:rFonts w:ascii="Arial Narrow" w:hAnsi="Arial Narrow" w:cs="Tahoma"/>
          <w:b/>
        </w:rPr>
        <w:t>42</w:t>
      </w:r>
      <w:r w:rsidR="005B6362" w:rsidRPr="00F9397D">
        <w:rPr>
          <w:rFonts w:ascii="Arial Narrow" w:hAnsi="Arial Narrow" w:cs="Tahoma"/>
          <w:b/>
        </w:rPr>
        <w:t>. DELEGATION TO EMPLOYEES</w:t>
      </w:r>
    </w:p>
    <w:p w:rsidR="005B6362" w:rsidRPr="00F9397D" w:rsidRDefault="005B6362" w:rsidP="005B6362">
      <w:pPr>
        <w:numPr>
          <w:ilvl w:val="0"/>
          <w:numId w:val="11"/>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may delegate to any employee of the society such duties as it deems fit.</w:t>
      </w:r>
    </w:p>
    <w:p w:rsidR="005B6362" w:rsidRPr="00F9397D" w:rsidRDefault="005B6362" w:rsidP="005B6362">
      <w:pPr>
        <w:numPr>
          <w:ilvl w:val="0"/>
          <w:numId w:val="11"/>
        </w:numPr>
        <w:jc w:val="both"/>
        <w:rPr>
          <w:rFonts w:ascii="Arial Narrow" w:hAnsi="Arial Narrow" w:cs="Tahoma"/>
        </w:rPr>
      </w:pPr>
      <w:r w:rsidRPr="00F9397D">
        <w:rPr>
          <w:rFonts w:ascii="Arial Narrow" w:hAnsi="Arial Narrow" w:cs="Tahoma"/>
        </w:rPr>
        <w:t xml:space="preserve">Nothing in (a) above shall absolve the Committee from its responsibility of running the affairs of the society in a proper and </w:t>
      </w:r>
      <w:r w:rsidR="006E6C7C" w:rsidRPr="00F9397D">
        <w:rPr>
          <w:rFonts w:ascii="Arial Narrow" w:hAnsi="Arial Narrow" w:cs="Tahoma"/>
        </w:rPr>
        <w:t>business-like</w:t>
      </w:r>
      <w:r w:rsidRPr="00F9397D">
        <w:rPr>
          <w:rFonts w:ascii="Arial Narrow" w:hAnsi="Arial Narrow" w:cs="Tahoma"/>
        </w:rPr>
        <w:t xml:space="preserve"> manner.</w:t>
      </w: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b/>
        </w:rPr>
      </w:pPr>
      <w:r w:rsidRPr="00F9397D">
        <w:rPr>
          <w:rFonts w:ascii="Arial Narrow" w:hAnsi="Arial Narrow" w:cs="Tahoma"/>
          <w:b/>
        </w:rPr>
        <w:t>4</w:t>
      </w:r>
      <w:r w:rsidR="008976AF">
        <w:rPr>
          <w:rFonts w:ascii="Arial Narrow" w:hAnsi="Arial Narrow" w:cs="Tahoma"/>
          <w:b/>
        </w:rPr>
        <w:t>3</w:t>
      </w:r>
      <w:r w:rsidRPr="00F9397D">
        <w:rPr>
          <w:rFonts w:ascii="Arial Narrow" w:hAnsi="Arial Narrow" w:cs="Tahoma"/>
          <w:b/>
        </w:rPr>
        <w:t>. INDEMNITY</w:t>
      </w:r>
    </w:p>
    <w:p w:rsidR="005B6362" w:rsidRPr="00F9397D" w:rsidRDefault="005B6362" w:rsidP="005B6362">
      <w:pPr>
        <w:ind w:left="720"/>
        <w:jc w:val="both"/>
        <w:rPr>
          <w:rFonts w:ascii="Arial Narrow" w:hAnsi="Arial Narrow" w:cs="Tahoma"/>
        </w:rPr>
      </w:pPr>
      <w:r w:rsidRPr="00F9397D">
        <w:rPr>
          <w:rFonts w:ascii="Arial Narrow" w:hAnsi="Arial Narrow" w:cs="Tahoma"/>
        </w:rPr>
        <w:t>All Committee Members shall each provide an indemnity of an amount approved by the General Meeting. A duly completed Form V in the schedule to the Rules shall be lodged with the Commissioner within 14 days upon election to the committee.</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4</w:t>
      </w:r>
      <w:r w:rsidR="008976AF">
        <w:rPr>
          <w:rFonts w:ascii="Arial Narrow" w:hAnsi="Arial Narrow" w:cs="Tahoma"/>
          <w:b/>
        </w:rPr>
        <w:t>4</w:t>
      </w:r>
      <w:r w:rsidRPr="00F9397D">
        <w:rPr>
          <w:rFonts w:ascii="Arial Narrow" w:hAnsi="Arial Narrow" w:cs="Tahoma"/>
          <w:b/>
        </w:rPr>
        <w:t>. DECLARATION OF WEALTH</w:t>
      </w:r>
    </w:p>
    <w:p w:rsidR="005B6362" w:rsidRPr="00F9397D" w:rsidRDefault="005B6362" w:rsidP="005B6362">
      <w:pPr>
        <w:ind w:left="720"/>
        <w:jc w:val="both"/>
        <w:rPr>
          <w:rFonts w:ascii="Arial Narrow" w:hAnsi="Arial Narrow" w:cs="Tahoma"/>
        </w:rPr>
      </w:pPr>
      <w:r w:rsidRPr="00F9397D">
        <w:rPr>
          <w:rFonts w:ascii="Arial Narrow" w:hAnsi="Arial Narrow" w:cs="Tahoma"/>
        </w:rPr>
        <w:t>Every committee members shall within 30 days of being elected declare wealth to the Commissioner in the prescribed manner.</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4</w:t>
      </w:r>
      <w:r w:rsidR="008976AF">
        <w:rPr>
          <w:rFonts w:ascii="Arial Narrow" w:hAnsi="Arial Narrow" w:cs="Tahoma"/>
          <w:b/>
        </w:rPr>
        <w:t>5</w:t>
      </w:r>
      <w:r w:rsidRPr="00F9397D">
        <w:rPr>
          <w:rFonts w:ascii="Arial Narrow" w:hAnsi="Arial Narrow" w:cs="Tahoma"/>
          <w:b/>
        </w:rPr>
        <w:t>. LEGAL STANDARD OF CARE</w:t>
      </w:r>
    </w:p>
    <w:p w:rsidR="005B6362" w:rsidRDefault="005B6362" w:rsidP="005B6362">
      <w:pPr>
        <w:ind w:left="720"/>
        <w:jc w:val="both"/>
        <w:rPr>
          <w:rFonts w:ascii="Arial Narrow" w:hAnsi="Arial Narrow" w:cs="Tahoma"/>
        </w:rPr>
      </w:pPr>
      <w:r w:rsidRPr="00F9397D">
        <w:rPr>
          <w:rFonts w:ascii="Arial Narrow" w:hAnsi="Arial Narrow" w:cs="Tahoma"/>
        </w:rPr>
        <w:t>In the conduct of the affairs of the society, the members of Committee shall exercise the prudence and diligence of ordinary men of business and shall be held jointly and severally liable for any losses sustained through any of their acts, or failure to act, which are contrary to the Act, the Rules, the By-laws or the directions of the General Meeting.</w:t>
      </w:r>
    </w:p>
    <w:p w:rsidR="005B6362" w:rsidRPr="00F9397D" w:rsidRDefault="005B6362" w:rsidP="005B6362">
      <w:pPr>
        <w:ind w:left="720"/>
        <w:jc w:val="both"/>
        <w:rPr>
          <w:rFonts w:ascii="Arial Narrow" w:hAnsi="Arial Narrow" w:cs="Tahoma"/>
        </w:rPr>
      </w:pPr>
    </w:p>
    <w:p w:rsidR="005B6362" w:rsidRPr="00F9397D" w:rsidRDefault="005B6362" w:rsidP="005B6362">
      <w:pPr>
        <w:jc w:val="both"/>
        <w:rPr>
          <w:rFonts w:ascii="Arial Narrow" w:hAnsi="Arial Narrow" w:cs="Tahoma"/>
        </w:rPr>
      </w:pPr>
    </w:p>
    <w:p w:rsidR="005B6362" w:rsidRPr="00F9397D" w:rsidRDefault="005B6362" w:rsidP="005B6362">
      <w:pPr>
        <w:ind w:left="720" w:hanging="720"/>
        <w:jc w:val="both"/>
        <w:rPr>
          <w:rFonts w:ascii="Arial Narrow" w:hAnsi="Arial Narrow" w:cs="Tahoma"/>
          <w:b/>
        </w:rPr>
      </w:pPr>
      <w:r w:rsidRPr="00F9397D">
        <w:rPr>
          <w:rFonts w:ascii="Arial Narrow" w:hAnsi="Arial Narrow" w:cs="Tahoma"/>
          <w:b/>
        </w:rPr>
        <w:t>4</w:t>
      </w:r>
      <w:r w:rsidR="008976AF">
        <w:rPr>
          <w:rFonts w:ascii="Arial Narrow" w:hAnsi="Arial Narrow" w:cs="Tahoma"/>
          <w:b/>
        </w:rPr>
        <w:t>6</w:t>
      </w:r>
      <w:r w:rsidRPr="00F9397D">
        <w:rPr>
          <w:rFonts w:ascii="Arial Narrow" w:hAnsi="Arial Narrow" w:cs="Tahoma"/>
          <w:b/>
        </w:rPr>
        <w:t>. SUSPENSION FROM THE MANAGEMENT COMMITTEE</w:t>
      </w:r>
    </w:p>
    <w:p w:rsidR="005B6362" w:rsidRPr="00F9397D" w:rsidRDefault="005B6362" w:rsidP="005B6362">
      <w:pPr>
        <w:numPr>
          <w:ilvl w:val="0"/>
          <w:numId w:val="22"/>
        </w:numPr>
        <w:jc w:val="both"/>
        <w:rPr>
          <w:rFonts w:ascii="Arial Narrow" w:hAnsi="Arial Narrow" w:cs="Tahoma"/>
        </w:rPr>
      </w:pPr>
      <w:r w:rsidRPr="00F9397D">
        <w:rPr>
          <w:rFonts w:ascii="Arial Narrow" w:hAnsi="Arial Narrow" w:cs="Tahoma"/>
        </w:rPr>
        <w:t>The Commissioner may suspend from duty any Committee Member charged in a court of law with an offence involving fraud or dishonesty pending the determination of the matter.</w:t>
      </w:r>
    </w:p>
    <w:p w:rsidR="005B6362" w:rsidRPr="00F9397D" w:rsidRDefault="005B6362" w:rsidP="005B6362">
      <w:pPr>
        <w:numPr>
          <w:ilvl w:val="0"/>
          <w:numId w:val="22"/>
        </w:numPr>
        <w:jc w:val="both"/>
        <w:rPr>
          <w:rFonts w:ascii="Arial Narrow" w:hAnsi="Arial Narrow" w:cs="Tahoma"/>
        </w:rPr>
      </w:pPr>
      <w:r w:rsidRPr="00F9397D">
        <w:rPr>
          <w:rFonts w:ascii="Arial Narrow" w:hAnsi="Arial Narrow" w:cs="Tahoma"/>
        </w:rPr>
        <w:t>The majority of the Committee Members may suspend a Committee Member for;</w:t>
      </w:r>
      <w:r w:rsidRPr="00F9397D">
        <w:rPr>
          <w:rFonts w:ascii="Arial Narrow" w:hAnsi="Arial Narrow" w:cs="Tahoma"/>
          <w:b/>
        </w:rPr>
        <w:t xml:space="preserve">                </w:t>
      </w:r>
    </w:p>
    <w:p w:rsidR="005B6362" w:rsidRPr="00F9397D" w:rsidRDefault="005B6362" w:rsidP="005B6362">
      <w:pPr>
        <w:ind w:left="720"/>
        <w:jc w:val="both"/>
        <w:rPr>
          <w:rFonts w:ascii="Arial Narrow" w:hAnsi="Arial Narrow" w:cs="Tahoma"/>
        </w:rPr>
      </w:pPr>
      <w:r w:rsidRPr="00F9397D">
        <w:rPr>
          <w:rFonts w:ascii="Arial Narrow" w:hAnsi="Arial Narrow" w:cs="Tahoma"/>
          <w:b/>
        </w:rPr>
        <w:t xml:space="preserve">        </w:t>
      </w:r>
      <w:r w:rsidRPr="00F9397D">
        <w:rPr>
          <w:rFonts w:ascii="Arial Narrow" w:hAnsi="Arial Narrow" w:cs="Tahoma"/>
        </w:rPr>
        <w:t>(i)</w:t>
      </w:r>
      <w:r w:rsidRPr="00F9397D">
        <w:rPr>
          <w:rFonts w:ascii="Arial Narrow" w:hAnsi="Arial Narrow" w:cs="Tahoma"/>
          <w:b/>
        </w:rPr>
        <w:t xml:space="preserve"> </w:t>
      </w:r>
      <w:r w:rsidRPr="00F9397D">
        <w:rPr>
          <w:rFonts w:ascii="Arial Narrow" w:hAnsi="Arial Narrow" w:cs="Tahoma"/>
        </w:rPr>
        <w:t>Failure to disclose vested interests.</w:t>
      </w:r>
    </w:p>
    <w:p w:rsidR="005B6362" w:rsidRPr="00F9397D" w:rsidRDefault="005B6362" w:rsidP="005B6362">
      <w:pPr>
        <w:jc w:val="both"/>
        <w:rPr>
          <w:rFonts w:ascii="Arial Narrow" w:hAnsi="Arial Narrow" w:cs="Tahoma"/>
        </w:rPr>
      </w:pPr>
      <w:r w:rsidRPr="00F9397D">
        <w:rPr>
          <w:rFonts w:ascii="Arial Narrow" w:hAnsi="Arial Narrow" w:cs="Tahoma"/>
        </w:rPr>
        <w:tab/>
        <w:t xml:space="preserve">       (ii) Any other good cause.</w:t>
      </w:r>
    </w:p>
    <w:p w:rsidR="005B6362" w:rsidRPr="00F9397D" w:rsidRDefault="005B6362" w:rsidP="005B6362">
      <w:pPr>
        <w:ind w:left="720"/>
        <w:jc w:val="both"/>
        <w:rPr>
          <w:rFonts w:ascii="Arial Narrow" w:hAnsi="Arial Narrow" w:cs="Tahoma"/>
        </w:rPr>
      </w:pPr>
      <w:r>
        <w:rPr>
          <w:rFonts w:ascii="Arial Narrow" w:hAnsi="Arial Narrow" w:cs="Tahoma"/>
        </w:rPr>
        <w:t xml:space="preserve">      </w:t>
      </w:r>
      <w:r w:rsidRPr="00F9397D">
        <w:rPr>
          <w:rFonts w:ascii="Arial Narrow" w:hAnsi="Arial Narrow" w:cs="Tahoma"/>
        </w:rPr>
        <w:t>Subject to ratification by the General Meeting.</w:t>
      </w:r>
    </w:p>
    <w:p w:rsidR="005B6362" w:rsidRPr="00F9397D" w:rsidRDefault="005B6362" w:rsidP="005B6362">
      <w:pPr>
        <w:ind w:firstLine="720"/>
        <w:jc w:val="both"/>
        <w:rPr>
          <w:rFonts w:ascii="Arial Narrow" w:hAnsi="Arial Narrow" w:cs="Tahoma"/>
        </w:rPr>
      </w:pPr>
    </w:p>
    <w:p w:rsidR="005B6362" w:rsidRDefault="005B6362" w:rsidP="005B6362">
      <w:pPr>
        <w:ind w:left="720" w:hanging="720"/>
        <w:jc w:val="both"/>
        <w:rPr>
          <w:rFonts w:ascii="Arial Narrow" w:hAnsi="Arial Narrow" w:cs="Tahoma"/>
          <w:b/>
        </w:rPr>
      </w:pPr>
    </w:p>
    <w:p w:rsidR="008976AF" w:rsidRPr="00F9397D" w:rsidRDefault="008976AF" w:rsidP="005B6362">
      <w:pPr>
        <w:ind w:left="720" w:hanging="720"/>
        <w:jc w:val="both"/>
        <w:rPr>
          <w:rFonts w:ascii="Arial Narrow" w:hAnsi="Arial Narrow" w:cs="Tahoma"/>
          <w:b/>
        </w:rPr>
      </w:pPr>
    </w:p>
    <w:p w:rsidR="005B6362" w:rsidRPr="00F9397D" w:rsidRDefault="005B6362" w:rsidP="005B6362">
      <w:pPr>
        <w:ind w:left="720" w:hanging="720"/>
        <w:jc w:val="both"/>
        <w:rPr>
          <w:rFonts w:ascii="Arial Narrow" w:hAnsi="Arial Narrow" w:cs="Tahoma"/>
          <w:b/>
        </w:rPr>
      </w:pPr>
      <w:r w:rsidRPr="00F9397D">
        <w:rPr>
          <w:rFonts w:ascii="Arial Narrow" w:hAnsi="Arial Narrow" w:cs="Tahoma"/>
          <w:b/>
        </w:rPr>
        <w:t>4</w:t>
      </w:r>
      <w:r w:rsidR="008976AF">
        <w:rPr>
          <w:rFonts w:ascii="Arial Narrow" w:hAnsi="Arial Narrow" w:cs="Tahoma"/>
          <w:b/>
        </w:rPr>
        <w:t>7</w:t>
      </w:r>
      <w:r w:rsidRPr="00F9397D">
        <w:rPr>
          <w:rFonts w:ascii="Arial Narrow" w:hAnsi="Arial Narrow" w:cs="Tahoma"/>
          <w:b/>
        </w:rPr>
        <w:t>. REMOVAL FROM THE MANAGEMENT COMMITTEE</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A member of the </w:t>
      </w:r>
      <w:r>
        <w:rPr>
          <w:rFonts w:ascii="Arial Narrow" w:hAnsi="Arial Narrow" w:cs="Tahoma"/>
        </w:rPr>
        <w:t>Committee</w:t>
      </w:r>
      <w:r w:rsidRPr="00F9397D">
        <w:rPr>
          <w:rFonts w:ascii="Arial Narrow" w:hAnsi="Arial Narrow" w:cs="Tahoma"/>
        </w:rPr>
        <w:t xml:space="preserve"> shall cease to hold office if he/she:</w:t>
      </w:r>
    </w:p>
    <w:p w:rsidR="005B6362" w:rsidRPr="00F9397D" w:rsidRDefault="005B6362" w:rsidP="005B6362">
      <w:pPr>
        <w:numPr>
          <w:ilvl w:val="0"/>
          <w:numId w:val="23"/>
        </w:numPr>
        <w:jc w:val="both"/>
        <w:rPr>
          <w:rFonts w:ascii="Arial Narrow" w:hAnsi="Arial Narrow" w:cs="Tahoma"/>
        </w:rPr>
      </w:pPr>
      <w:r w:rsidRPr="00F9397D">
        <w:rPr>
          <w:rFonts w:ascii="Arial Narrow" w:hAnsi="Arial Narrow" w:cs="Tahoma"/>
        </w:rPr>
        <w:t xml:space="preserve">Ceases to hold qualifications of a </w:t>
      </w:r>
      <w:r>
        <w:rPr>
          <w:rFonts w:ascii="Arial Narrow" w:hAnsi="Arial Narrow" w:cs="Tahoma"/>
        </w:rPr>
        <w:t>Committee</w:t>
      </w:r>
      <w:r w:rsidRPr="00F9397D">
        <w:rPr>
          <w:rFonts w:ascii="Arial Narrow" w:hAnsi="Arial Narrow" w:cs="Tahoma"/>
        </w:rPr>
        <w:t xml:space="preserve"> Member as specified in the Act, Rules and these By–laws;</w:t>
      </w:r>
    </w:p>
    <w:p w:rsidR="005B6362" w:rsidRPr="00F9397D" w:rsidRDefault="005B6362" w:rsidP="005B6362">
      <w:pPr>
        <w:numPr>
          <w:ilvl w:val="0"/>
          <w:numId w:val="23"/>
        </w:numPr>
        <w:jc w:val="both"/>
        <w:rPr>
          <w:rFonts w:ascii="Arial Narrow" w:hAnsi="Arial Narrow" w:cs="Tahoma"/>
        </w:rPr>
      </w:pPr>
      <w:r w:rsidRPr="00F9397D">
        <w:rPr>
          <w:rFonts w:ascii="Arial Narrow" w:hAnsi="Arial Narrow" w:cs="Tahoma"/>
        </w:rPr>
        <w:t>Is removed by the Commissioner under the provisions of the Act;</w:t>
      </w:r>
    </w:p>
    <w:p w:rsidR="005B6362" w:rsidRPr="00F9397D" w:rsidRDefault="005B6362" w:rsidP="005B6362">
      <w:pPr>
        <w:numPr>
          <w:ilvl w:val="0"/>
          <w:numId w:val="23"/>
        </w:numPr>
        <w:jc w:val="both"/>
        <w:rPr>
          <w:rFonts w:ascii="Arial Narrow" w:hAnsi="Arial Narrow" w:cs="Tahoma"/>
        </w:rPr>
      </w:pPr>
      <w:r w:rsidRPr="00F9397D">
        <w:rPr>
          <w:rFonts w:ascii="Arial Narrow" w:hAnsi="Arial Narrow" w:cs="Tahoma"/>
        </w:rPr>
        <w:t>Is voted out by two-thirds majority of the society members present and voting at the General Meeting.</w:t>
      </w: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4</w:t>
      </w:r>
      <w:r w:rsidR="008976AF">
        <w:rPr>
          <w:rFonts w:ascii="Arial Narrow" w:hAnsi="Arial Narrow" w:cs="Tahoma"/>
          <w:b/>
        </w:rPr>
        <w:t>8</w:t>
      </w:r>
      <w:r w:rsidRPr="00F9397D">
        <w:rPr>
          <w:rFonts w:ascii="Arial Narrow" w:hAnsi="Arial Narrow" w:cs="Tahoma"/>
          <w:b/>
        </w:rPr>
        <w:t>. EXECUTIVE OFFI</w:t>
      </w:r>
      <w:r>
        <w:rPr>
          <w:rFonts w:ascii="Arial Narrow" w:hAnsi="Arial Narrow" w:cs="Tahoma"/>
          <w:b/>
        </w:rPr>
        <w:t>CIALS</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Chairman, the Vice-Chairman, the Treasurer and the Honorary Secretary shall be termed as the “Executive Officers of the Society” and shall be elected at a meeting of the </w:t>
      </w:r>
      <w:r>
        <w:rPr>
          <w:rFonts w:ascii="Arial Narrow" w:hAnsi="Arial Narrow" w:cs="Tahoma"/>
        </w:rPr>
        <w:t>Committee</w:t>
      </w:r>
      <w:r w:rsidRPr="00F9397D">
        <w:rPr>
          <w:rFonts w:ascii="Arial Narrow" w:hAnsi="Arial Narrow" w:cs="Tahoma"/>
        </w:rPr>
        <w:t xml:space="preserve"> held within seven days after election at the General Meeting.</w:t>
      </w:r>
    </w:p>
    <w:p w:rsidR="005B6362" w:rsidRPr="00F9397D"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49</w:t>
      </w:r>
      <w:r w:rsidR="005B6362" w:rsidRPr="00F9397D">
        <w:rPr>
          <w:rFonts w:ascii="Arial Narrow" w:hAnsi="Arial Narrow" w:cs="Tahoma"/>
          <w:b/>
        </w:rPr>
        <w:t>. THE CHAIRMAN</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Chairman shall: </w:t>
      </w:r>
    </w:p>
    <w:p w:rsidR="005B6362" w:rsidRPr="00F9397D" w:rsidRDefault="005B6362" w:rsidP="005B6362">
      <w:pPr>
        <w:numPr>
          <w:ilvl w:val="0"/>
          <w:numId w:val="12"/>
        </w:numPr>
        <w:jc w:val="both"/>
        <w:rPr>
          <w:rFonts w:ascii="Arial Narrow" w:hAnsi="Arial Narrow" w:cs="Tahoma"/>
        </w:rPr>
      </w:pPr>
      <w:r w:rsidRPr="00F9397D">
        <w:rPr>
          <w:rFonts w:ascii="Arial Narrow" w:hAnsi="Arial Narrow" w:cs="Tahoma"/>
        </w:rPr>
        <w:t xml:space="preserve">Preside at general meetings, </w:t>
      </w:r>
      <w:r>
        <w:rPr>
          <w:rFonts w:ascii="Arial Narrow" w:hAnsi="Arial Narrow" w:cs="Tahoma"/>
        </w:rPr>
        <w:t>Committee</w:t>
      </w:r>
      <w:r w:rsidRPr="00F9397D">
        <w:rPr>
          <w:rFonts w:ascii="Arial Narrow" w:hAnsi="Arial Narrow" w:cs="Tahoma"/>
        </w:rPr>
        <w:t xml:space="preserve"> meetings and joint meetings with the Supervisory Committee.</w:t>
      </w:r>
    </w:p>
    <w:p w:rsidR="005B6362" w:rsidRPr="00F9397D" w:rsidRDefault="005B6362" w:rsidP="005B6362">
      <w:pPr>
        <w:numPr>
          <w:ilvl w:val="0"/>
          <w:numId w:val="12"/>
        </w:numPr>
        <w:jc w:val="both"/>
        <w:rPr>
          <w:rFonts w:ascii="Arial Narrow" w:hAnsi="Arial Narrow" w:cs="Tahoma"/>
        </w:rPr>
      </w:pPr>
      <w:r w:rsidRPr="00F9397D">
        <w:rPr>
          <w:rFonts w:ascii="Arial Narrow" w:hAnsi="Arial Narrow" w:cs="Tahoma"/>
        </w:rPr>
        <w:t xml:space="preserve">Perform such other duties as directed by the </w:t>
      </w:r>
      <w:r>
        <w:rPr>
          <w:rFonts w:ascii="Arial Narrow" w:hAnsi="Arial Narrow" w:cs="Tahoma"/>
        </w:rPr>
        <w:t>Committee</w:t>
      </w:r>
      <w:r w:rsidRPr="00F9397D">
        <w:rPr>
          <w:rFonts w:ascii="Arial Narrow" w:hAnsi="Arial Narrow" w:cs="Tahoma"/>
        </w:rPr>
        <w:t>, not inconsistent with provisions of the Act, the Rules and these by-laws;</w:t>
      </w:r>
    </w:p>
    <w:p w:rsidR="005B6362" w:rsidRPr="00F9397D" w:rsidRDefault="005B6362" w:rsidP="005B6362">
      <w:pPr>
        <w:jc w:val="both"/>
        <w:rPr>
          <w:rFonts w:ascii="Arial Narrow" w:hAnsi="Arial Narrow" w:cs="Tahoma"/>
        </w:rPr>
      </w:pPr>
    </w:p>
    <w:p w:rsidR="005B6362" w:rsidRPr="008976AF" w:rsidRDefault="005B6362" w:rsidP="008976AF">
      <w:pPr>
        <w:pStyle w:val="ListParagraph"/>
        <w:numPr>
          <w:ilvl w:val="1"/>
          <w:numId w:val="12"/>
        </w:numPr>
        <w:jc w:val="both"/>
        <w:rPr>
          <w:rFonts w:ascii="Arial Narrow" w:hAnsi="Arial Narrow" w:cs="Tahoma"/>
          <w:b/>
        </w:rPr>
      </w:pPr>
      <w:r w:rsidRPr="008976AF">
        <w:rPr>
          <w:rFonts w:ascii="Arial Narrow" w:hAnsi="Arial Narrow" w:cs="Tahoma"/>
          <w:b/>
        </w:rPr>
        <w:t xml:space="preserve">THE VICE-CHAIRMAN </w:t>
      </w:r>
    </w:p>
    <w:p w:rsidR="005B6362" w:rsidRPr="00F9397D" w:rsidRDefault="005B6362" w:rsidP="005B6362">
      <w:pPr>
        <w:ind w:left="720"/>
        <w:jc w:val="both"/>
        <w:rPr>
          <w:rFonts w:ascii="Arial Narrow" w:hAnsi="Arial Narrow" w:cs="Tahoma"/>
        </w:rPr>
      </w:pPr>
      <w:r w:rsidRPr="00F9397D">
        <w:rPr>
          <w:rFonts w:ascii="Arial Narrow" w:hAnsi="Arial Narrow" w:cs="Tahoma"/>
        </w:rPr>
        <w:t>The Vice-Chairman shall perform:-</w:t>
      </w:r>
    </w:p>
    <w:p w:rsidR="005B6362" w:rsidRPr="00F9397D" w:rsidRDefault="005B6362" w:rsidP="005B6362">
      <w:pPr>
        <w:numPr>
          <w:ilvl w:val="2"/>
          <w:numId w:val="12"/>
        </w:numPr>
        <w:jc w:val="both"/>
        <w:rPr>
          <w:rFonts w:ascii="Arial Narrow" w:hAnsi="Arial Narrow" w:cs="Tahoma"/>
        </w:rPr>
      </w:pPr>
      <w:r w:rsidRPr="00F9397D">
        <w:rPr>
          <w:rFonts w:ascii="Arial Narrow" w:hAnsi="Arial Narrow" w:cs="Tahoma"/>
        </w:rPr>
        <w:t xml:space="preserve">The duties of the Chairman during his/her absence. </w:t>
      </w:r>
    </w:p>
    <w:p w:rsidR="005B6362" w:rsidRDefault="005B6362" w:rsidP="005B6362">
      <w:pPr>
        <w:numPr>
          <w:ilvl w:val="2"/>
          <w:numId w:val="12"/>
        </w:numPr>
        <w:jc w:val="both"/>
        <w:rPr>
          <w:rFonts w:ascii="Arial Narrow" w:hAnsi="Arial Narrow" w:cs="Tahoma"/>
        </w:rPr>
      </w:pPr>
      <w:r w:rsidRPr="00F9397D">
        <w:rPr>
          <w:rFonts w:ascii="Arial Narrow" w:hAnsi="Arial Narrow" w:cs="Tahoma"/>
        </w:rPr>
        <w:t xml:space="preserve">Such other duties as directed by the </w:t>
      </w:r>
      <w:r>
        <w:rPr>
          <w:rFonts w:ascii="Arial Narrow" w:hAnsi="Arial Narrow" w:cs="Tahoma"/>
        </w:rPr>
        <w:t>Committee</w:t>
      </w:r>
      <w:r w:rsidRPr="00F9397D">
        <w:rPr>
          <w:rFonts w:ascii="Arial Narrow" w:hAnsi="Arial Narrow" w:cs="Tahoma"/>
        </w:rPr>
        <w:t>.</w:t>
      </w:r>
    </w:p>
    <w:p w:rsidR="005B6362" w:rsidRPr="00F9397D" w:rsidRDefault="005B6362" w:rsidP="005B6362">
      <w:pPr>
        <w:numPr>
          <w:ilvl w:val="2"/>
          <w:numId w:val="12"/>
        </w:numPr>
        <w:jc w:val="both"/>
        <w:rPr>
          <w:rFonts w:ascii="Arial Narrow" w:hAnsi="Arial Narrow" w:cs="Tahoma"/>
        </w:rPr>
      </w:pPr>
    </w:p>
    <w:p w:rsidR="005B6362" w:rsidRPr="00F9397D" w:rsidRDefault="008976AF" w:rsidP="005B6362">
      <w:pPr>
        <w:jc w:val="both"/>
        <w:rPr>
          <w:rFonts w:ascii="Arial Narrow" w:hAnsi="Arial Narrow" w:cs="Tahoma"/>
          <w:b/>
        </w:rPr>
      </w:pPr>
      <w:r>
        <w:rPr>
          <w:rFonts w:ascii="Arial Narrow" w:hAnsi="Arial Narrow" w:cs="Tahoma"/>
          <w:b/>
        </w:rPr>
        <w:t>51</w:t>
      </w:r>
      <w:r w:rsidR="005B6362">
        <w:rPr>
          <w:rFonts w:ascii="Arial Narrow" w:hAnsi="Arial Narrow" w:cs="Tahoma"/>
          <w:b/>
        </w:rPr>
        <w:t>.</w:t>
      </w:r>
      <w:r w:rsidR="005B6362" w:rsidRPr="00F9397D">
        <w:rPr>
          <w:rFonts w:ascii="Arial Narrow" w:hAnsi="Arial Narrow" w:cs="Tahoma"/>
          <w:b/>
        </w:rPr>
        <w:t xml:space="preserve"> HONORARY SECRETARY</w:t>
      </w:r>
    </w:p>
    <w:p w:rsidR="005B6362" w:rsidRPr="00F9397D" w:rsidRDefault="005B6362" w:rsidP="005B6362">
      <w:pPr>
        <w:ind w:firstLine="720"/>
        <w:jc w:val="both"/>
        <w:rPr>
          <w:rFonts w:ascii="Arial Narrow" w:hAnsi="Arial Narrow" w:cs="Tahoma"/>
        </w:rPr>
      </w:pPr>
      <w:r w:rsidRPr="00F9397D">
        <w:rPr>
          <w:rFonts w:ascii="Arial Narrow" w:hAnsi="Arial Narrow" w:cs="Tahoma"/>
        </w:rPr>
        <w:t>The duties of the Honorary Secretary are to:</w:t>
      </w:r>
    </w:p>
    <w:p w:rsidR="005B6362" w:rsidRPr="00F9397D" w:rsidRDefault="005B6362" w:rsidP="005B6362">
      <w:pPr>
        <w:numPr>
          <w:ilvl w:val="0"/>
          <w:numId w:val="13"/>
        </w:numPr>
        <w:jc w:val="both"/>
        <w:rPr>
          <w:rFonts w:ascii="Arial Narrow" w:hAnsi="Arial Narrow" w:cs="Tahoma"/>
        </w:rPr>
      </w:pPr>
      <w:r w:rsidRPr="00F9397D">
        <w:rPr>
          <w:rFonts w:ascii="Arial Narrow" w:hAnsi="Arial Narrow" w:cs="Tahoma"/>
        </w:rPr>
        <w:t xml:space="preserve">Cause minutes of the General Meetings, </w:t>
      </w:r>
      <w:r>
        <w:rPr>
          <w:rFonts w:ascii="Arial Narrow" w:hAnsi="Arial Narrow" w:cs="Tahoma"/>
        </w:rPr>
        <w:t>Committee</w:t>
      </w:r>
      <w:r w:rsidRPr="00F9397D">
        <w:rPr>
          <w:rFonts w:ascii="Arial Narrow" w:hAnsi="Arial Narrow" w:cs="Tahoma"/>
        </w:rPr>
        <w:t xml:space="preserve"> meetings, and joint meetings with the Supervisory Committee to be recorded.</w:t>
      </w:r>
    </w:p>
    <w:p w:rsidR="005B6362" w:rsidRPr="00F9397D" w:rsidRDefault="005B6362" w:rsidP="005B6362">
      <w:pPr>
        <w:numPr>
          <w:ilvl w:val="0"/>
          <w:numId w:val="13"/>
        </w:numPr>
        <w:jc w:val="both"/>
        <w:rPr>
          <w:rFonts w:ascii="Arial Narrow" w:hAnsi="Arial Narrow" w:cs="Tahoma"/>
        </w:rPr>
      </w:pPr>
      <w:r w:rsidRPr="00F9397D">
        <w:rPr>
          <w:rFonts w:ascii="Arial Narrow" w:hAnsi="Arial Narrow" w:cs="Tahoma"/>
        </w:rPr>
        <w:t>Ensure that notices of the meetings are prepared and sent out.</w:t>
      </w:r>
    </w:p>
    <w:p w:rsidR="005B6362" w:rsidRPr="00F9397D" w:rsidRDefault="005B6362" w:rsidP="005B6362">
      <w:pPr>
        <w:numPr>
          <w:ilvl w:val="0"/>
          <w:numId w:val="13"/>
        </w:numPr>
        <w:jc w:val="both"/>
        <w:rPr>
          <w:rFonts w:ascii="Arial Narrow" w:hAnsi="Arial Narrow" w:cs="Tahoma"/>
        </w:rPr>
      </w:pPr>
      <w:r w:rsidRPr="00F9397D">
        <w:rPr>
          <w:rFonts w:ascii="Arial Narrow" w:hAnsi="Arial Narrow" w:cs="Tahoma"/>
        </w:rPr>
        <w:t>Ensure that the society’s correspondence is promptly and correctly attended to.</w:t>
      </w:r>
    </w:p>
    <w:p w:rsidR="005B6362" w:rsidRPr="00F9397D" w:rsidRDefault="005B6362" w:rsidP="005B6362">
      <w:pPr>
        <w:numPr>
          <w:ilvl w:val="0"/>
          <w:numId w:val="13"/>
        </w:numPr>
        <w:jc w:val="both"/>
        <w:rPr>
          <w:rFonts w:ascii="Arial Narrow" w:hAnsi="Arial Narrow" w:cs="Tahoma"/>
        </w:rPr>
      </w:pPr>
      <w:r w:rsidRPr="00F9397D">
        <w:rPr>
          <w:rFonts w:ascii="Arial Narrow" w:hAnsi="Arial Narrow" w:cs="Tahoma"/>
        </w:rPr>
        <w:t xml:space="preserve">Perform such other duties as may be directed by the </w:t>
      </w:r>
      <w:r>
        <w:rPr>
          <w:rFonts w:ascii="Arial Narrow" w:hAnsi="Arial Narrow" w:cs="Tahoma"/>
        </w:rPr>
        <w:t>committee</w:t>
      </w:r>
      <w:r w:rsidRPr="00F9397D">
        <w:rPr>
          <w:rFonts w:ascii="Arial Narrow" w:hAnsi="Arial Narrow" w:cs="Tahoma"/>
        </w:rPr>
        <w:t>.</w:t>
      </w:r>
    </w:p>
    <w:p w:rsidR="005B6362" w:rsidRPr="00F9397D" w:rsidRDefault="005B6362" w:rsidP="005B6362">
      <w:pPr>
        <w:ind w:left="720"/>
        <w:jc w:val="both"/>
        <w:rPr>
          <w:rFonts w:ascii="Arial Narrow" w:hAnsi="Arial Narrow" w:cs="Tahoma"/>
        </w:rPr>
      </w:pPr>
    </w:p>
    <w:p w:rsidR="005B6362" w:rsidRPr="00F9397D" w:rsidRDefault="008976AF" w:rsidP="005B6362">
      <w:pPr>
        <w:jc w:val="both"/>
        <w:rPr>
          <w:rFonts w:ascii="Arial Narrow" w:hAnsi="Arial Narrow" w:cs="Tahoma"/>
          <w:b/>
        </w:rPr>
      </w:pPr>
      <w:r>
        <w:rPr>
          <w:rFonts w:ascii="Arial Narrow" w:hAnsi="Arial Narrow" w:cs="Tahoma"/>
          <w:b/>
        </w:rPr>
        <w:t>52</w:t>
      </w:r>
      <w:r w:rsidR="005B6362" w:rsidRPr="00F9397D">
        <w:rPr>
          <w:rFonts w:ascii="Arial Narrow" w:hAnsi="Arial Narrow" w:cs="Tahoma"/>
          <w:b/>
        </w:rPr>
        <w:t>. TREASURER</w:t>
      </w:r>
    </w:p>
    <w:p w:rsidR="005B6362" w:rsidRPr="00F9397D" w:rsidRDefault="005B6362" w:rsidP="005B6362">
      <w:pPr>
        <w:ind w:firstLine="600"/>
        <w:jc w:val="both"/>
        <w:rPr>
          <w:rFonts w:ascii="Arial Narrow" w:hAnsi="Arial Narrow" w:cs="Tahoma"/>
        </w:rPr>
      </w:pPr>
      <w:r w:rsidRPr="00F9397D">
        <w:rPr>
          <w:rFonts w:ascii="Arial Narrow" w:hAnsi="Arial Narrow" w:cs="Tahoma"/>
        </w:rPr>
        <w:t>The duties of the Treasurer shall be to:</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Generally manage or cause to be managed the financial affairs of the society in a competent manner;</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Ensure that a proper record is kept of all monies received and paid out by the society, its assets, liabilities, capital reserve and its income and expenses;</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Ensure the safekeeping of the society money, securities and books of accounts;</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Ensure that all payments and expenditures are dully authorized;</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 xml:space="preserve">Ensure that within ten days after the closure of each month, a financial statement showing the condition of the society’s finances at the end of the preceding month is prepared and submitted to the </w:t>
      </w:r>
      <w:r>
        <w:rPr>
          <w:rFonts w:ascii="Arial Narrow" w:hAnsi="Arial Narrow" w:cs="Tahoma"/>
        </w:rPr>
        <w:t>Committee</w:t>
      </w:r>
      <w:r w:rsidRPr="00F9397D">
        <w:rPr>
          <w:rFonts w:ascii="Arial Narrow" w:hAnsi="Arial Narrow" w:cs="Tahoma"/>
        </w:rPr>
        <w:t xml:space="preserve"> for discussion; and</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 xml:space="preserve">Ensure compliance with all directions of the </w:t>
      </w:r>
      <w:r>
        <w:rPr>
          <w:rFonts w:ascii="Arial Narrow" w:hAnsi="Arial Narrow" w:cs="Tahoma"/>
        </w:rPr>
        <w:t>Committee</w:t>
      </w:r>
      <w:r w:rsidRPr="00F9397D">
        <w:rPr>
          <w:rFonts w:ascii="Arial Narrow" w:hAnsi="Arial Narrow" w:cs="Tahoma"/>
        </w:rPr>
        <w:t>, the Act, the Rules and these by-laws on all financial matters.</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Cause to be presented a statement of the ensuing month’s cash flow.</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Ensure sufficient funds are available for loans</w:t>
      </w:r>
      <w:r>
        <w:rPr>
          <w:rFonts w:ascii="Arial Narrow" w:hAnsi="Arial Narrow" w:cs="Tahoma"/>
        </w:rPr>
        <w:t>.</w:t>
      </w:r>
      <w:r w:rsidRPr="00F9397D">
        <w:rPr>
          <w:rFonts w:ascii="Arial Narrow" w:hAnsi="Arial Narrow" w:cs="Tahoma"/>
        </w:rPr>
        <w:t xml:space="preserve"> </w:t>
      </w:r>
    </w:p>
    <w:p w:rsidR="005B6362" w:rsidRPr="00F9397D" w:rsidRDefault="005B6362" w:rsidP="005B6362">
      <w:pPr>
        <w:numPr>
          <w:ilvl w:val="0"/>
          <w:numId w:val="14"/>
        </w:numPr>
        <w:jc w:val="both"/>
        <w:rPr>
          <w:rFonts w:ascii="Arial Narrow" w:hAnsi="Arial Narrow" w:cs="Tahoma"/>
        </w:rPr>
      </w:pPr>
      <w:r w:rsidRPr="00F9397D">
        <w:rPr>
          <w:rFonts w:ascii="Arial Narrow" w:hAnsi="Arial Narrow" w:cs="Tahoma"/>
        </w:rPr>
        <w:t xml:space="preserve">Perform such other duties as may be directed by the </w:t>
      </w:r>
      <w:r>
        <w:rPr>
          <w:rFonts w:ascii="Arial Narrow" w:hAnsi="Arial Narrow" w:cs="Tahoma"/>
        </w:rPr>
        <w:t>committee</w:t>
      </w:r>
      <w:r w:rsidRPr="00F9397D">
        <w:rPr>
          <w:rFonts w:ascii="Arial Narrow" w:hAnsi="Arial Narrow" w:cs="Tahoma"/>
        </w:rPr>
        <w:t>.</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5</w:t>
      </w:r>
      <w:r w:rsidR="008976AF">
        <w:rPr>
          <w:rFonts w:ascii="Arial Narrow" w:hAnsi="Arial Narrow" w:cs="Tahoma"/>
          <w:b/>
        </w:rPr>
        <w:t>3</w:t>
      </w:r>
      <w:r w:rsidRPr="00F9397D">
        <w:rPr>
          <w:rFonts w:ascii="Arial Narrow" w:hAnsi="Arial Narrow" w:cs="Tahoma"/>
          <w:b/>
        </w:rPr>
        <w:t>. SUB-COMMITTEES</w:t>
      </w:r>
    </w:p>
    <w:p w:rsidR="005B6362" w:rsidRPr="00F9397D" w:rsidRDefault="005B6362" w:rsidP="005E58E4">
      <w:pPr>
        <w:numPr>
          <w:ilvl w:val="0"/>
          <w:numId w:val="40"/>
        </w:numPr>
        <w:jc w:val="both"/>
        <w:rPr>
          <w:rFonts w:ascii="Arial Narrow" w:hAnsi="Arial Narrow" w:cs="Tahoma"/>
        </w:rPr>
      </w:pPr>
      <w:r w:rsidRPr="00F9397D">
        <w:rPr>
          <w:rFonts w:ascii="Arial Narrow" w:hAnsi="Arial Narrow" w:cs="Tahoma"/>
        </w:rPr>
        <w:t xml:space="preserve">Sub-committees shall consist of persons drawn from the </w:t>
      </w:r>
      <w:r>
        <w:rPr>
          <w:rFonts w:ascii="Arial Narrow" w:hAnsi="Arial Narrow" w:cs="Tahoma"/>
        </w:rPr>
        <w:t>committee</w:t>
      </w:r>
      <w:r w:rsidRPr="00F9397D">
        <w:rPr>
          <w:rFonts w:ascii="Arial Narrow" w:hAnsi="Arial Narrow" w:cs="Tahoma"/>
        </w:rPr>
        <w:t>.</w:t>
      </w:r>
    </w:p>
    <w:p w:rsidR="005B6362" w:rsidRPr="00F9397D" w:rsidRDefault="005B6362" w:rsidP="005E58E4">
      <w:pPr>
        <w:numPr>
          <w:ilvl w:val="0"/>
          <w:numId w:val="40"/>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may delegate to the sub-committee some of its duties under these by-laws as it deems fit.</w:t>
      </w:r>
    </w:p>
    <w:p w:rsidR="005B6362" w:rsidRPr="00F9397D" w:rsidRDefault="005B6362" w:rsidP="005E58E4">
      <w:pPr>
        <w:numPr>
          <w:ilvl w:val="0"/>
          <w:numId w:val="40"/>
        </w:numPr>
        <w:jc w:val="both"/>
        <w:rPr>
          <w:rFonts w:ascii="Arial Narrow" w:hAnsi="Arial Narrow" w:cs="Tahoma"/>
        </w:rPr>
      </w:pPr>
      <w:r w:rsidRPr="00F9397D">
        <w:rPr>
          <w:rFonts w:ascii="Arial Narrow" w:hAnsi="Arial Narrow" w:cs="Tahoma"/>
        </w:rPr>
        <w:t xml:space="preserve">These sub-committees shall convene as directed by the </w:t>
      </w:r>
      <w:r>
        <w:rPr>
          <w:rFonts w:ascii="Arial Narrow" w:hAnsi="Arial Narrow" w:cs="Tahoma"/>
        </w:rPr>
        <w:t>Committee</w:t>
      </w:r>
      <w:r w:rsidRPr="00F9397D">
        <w:rPr>
          <w:rFonts w:ascii="Arial Narrow" w:hAnsi="Arial Narrow" w:cs="Tahoma"/>
        </w:rPr>
        <w:t>.</w:t>
      </w: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5</w:t>
      </w:r>
      <w:r w:rsidR="008976AF">
        <w:rPr>
          <w:rFonts w:ascii="Arial Narrow" w:hAnsi="Arial Narrow" w:cs="Tahoma"/>
          <w:b/>
        </w:rPr>
        <w:t>4</w:t>
      </w:r>
      <w:r w:rsidRPr="00F9397D">
        <w:rPr>
          <w:rFonts w:ascii="Arial Narrow" w:hAnsi="Arial Narrow" w:cs="Tahoma"/>
          <w:b/>
        </w:rPr>
        <w:t>.</w:t>
      </w:r>
      <w:r w:rsidRPr="00F9397D">
        <w:rPr>
          <w:rFonts w:ascii="Arial Narrow" w:hAnsi="Arial Narrow" w:cs="Tahoma"/>
        </w:rPr>
        <w:t xml:space="preserve"> </w:t>
      </w:r>
      <w:r w:rsidRPr="00F9397D">
        <w:rPr>
          <w:rFonts w:ascii="Arial Narrow" w:hAnsi="Arial Narrow" w:cs="Tahoma"/>
          <w:b/>
        </w:rPr>
        <w:t>EDUCATION COMMITTEE</w:t>
      </w:r>
    </w:p>
    <w:p w:rsidR="005B6362" w:rsidRPr="00F9397D" w:rsidRDefault="005B6362" w:rsidP="005B6362">
      <w:pPr>
        <w:ind w:left="720"/>
        <w:jc w:val="both"/>
        <w:rPr>
          <w:rFonts w:ascii="Arial Narrow" w:hAnsi="Arial Narrow" w:cs="Tahoma"/>
        </w:rPr>
      </w:pPr>
      <w:r w:rsidRPr="00F9397D">
        <w:rPr>
          <w:rFonts w:ascii="Arial Narrow" w:hAnsi="Arial Narrow" w:cs="Tahoma"/>
        </w:rPr>
        <w:t>The Education Committee shall consist of three members including the Vice-Chairman who shall serve as its Chairman. Its duties shall be to:</w:t>
      </w:r>
    </w:p>
    <w:p w:rsidR="005B6362" w:rsidRPr="00F9397D" w:rsidRDefault="005B6362" w:rsidP="005B6362">
      <w:pPr>
        <w:numPr>
          <w:ilvl w:val="1"/>
          <w:numId w:val="13"/>
        </w:numPr>
        <w:tabs>
          <w:tab w:val="clear" w:pos="1800"/>
        </w:tabs>
        <w:ind w:left="1080"/>
        <w:jc w:val="both"/>
        <w:rPr>
          <w:rFonts w:ascii="Arial Narrow" w:hAnsi="Arial Narrow" w:cs="Tahoma"/>
        </w:rPr>
      </w:pPr>
      <w:r w:rsidRPr="00F9397D">
        <w:rPr>
          <w:rFonts w:ascii="Arial Narrow" w:hAnsi="Arial Narrow" w:cs="Tahoma"/>
        </w:rPr>
        <w:t>Organize education programmes for members, committee members, staff and the general public.</w:t>
      </w:r>
    </w:p>
    <w:p w:rsidR="005B6362" w:rsidRPr="00F9397D" w:rsidRDefault="005B6362" w:rsidP="005B6362">
      <w:pPr>
        <w:numPr>
          <w:ilvl w:val="1"/>
          <w:numId w:val="13"/>
        </w:numPr>
        <w:tabs>
          <w:tab w:val="clear" w:pos="1800"/>
        </w:tabs>
        <w:ind w:left="1080"/>
        <w:jc w:val="both"/>
        <w:rPr>
          <w:rFonts w:ascii="Arial Narrow" w:hAnsi="Arial Narrow" w:cs="Tahoma"/>
        </w:rPr>
      </w:pPr>
      <w:r w:rsidRPr="00F9397D">
        <w:rPr>
          <w:rFonts w:ascii="Arial Narrow" w:hAnsi="Arial Narrow" w:cs="Tahoma"/>
        </w:rPr>
        <w:t>Ensure that both the Committee members and the staff are well trained and prepared for the tasks they are entrusted with at the society.</w:t>
      </w:r>
    </w:p>
    <w:p w:rsidR="005B6362" w:rsidRDefault="005B6362" w:rsidP="005B6362">
      <w:pPr>
        <w:numPr>
          <w:ilvl w:val="1"/>
          <w:numId w:val="13"/>
        </w:numPr>
        <w:tabs>
          <w:tab w:val="clear" w:pos="1800"/>
        </w:tabs>
        <w:ind w:left="1080"/>
        <w:jc w:val="both"/>
        <w:rPr>
          <w:rFonts w:ascii="Arial Narrow" w:hAnsi="Arial Narrow" w:cs="Tahoma"/>
        </w:rPr>
      </w:pPr>
      <w:r w:rsidRPr="00F9397D">
        <w:rPr>
          <w:rFonts w:ascii="Arial Narrow" w:hAnsi="Arial Narrow" w:cs="Tahoma"/>
        </w:rPr>
        <w:t>Create co-operative awareness to the general public.</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5</w:t>
      </w:r>
      <w:r w:rsidR="008976AF">
        <w:rPr>
          <w:rFonts w:ascii="Arial Narrow" w:hAnsi="Arial Narrow" w:cs="Tahoma"/>
          <w:b/>
        </w:rPr>
        <w:t>5</w:t>
      </w:r>
      <w:r w:rsidRPr="00F9397D">
        <w:rPr>
          <w:rFonts w:ascii="Arial Narrow" w:hAnsi="Arial Narrow" w:cs="Tahoma"/>
          <w:b/>
        </w:rPr>
        <w:t>. TENDER COMMITTEE</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tender committee shall consist of all the members of the </w:t>
      </w:r>
      <w:r>
        <w:rPr>
          <w:rFonts w:ascii="Arial Narrow" w:hAnsi="Arial Narrow" w:cs="Tahoma"/>
        </w:rPr>
        <w:t>Committee</w:t>
      </w:r>
      <w:r w:rsidRPr="00F9397D">
        <w:rPr>
          <w:rFonts w:ascii="Arial Narrow" w:hAnsi="Arial Narrow" w:cs="Tahoma"/>
        </w:rPr>
        <w:t>.</w:t>
      </w: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b/>
        </w:rPr>
      </w:pPr>
      <w:r w:rsidRPr="00F9397D">
        <w:rPr>
          <w:rFonts w:ascii="Arial Narrow" w:hAnsi="Arial Narrow" w:cs="Tahoma"/>
          <w:b/>
        </w:rPr>
        <w:t>5</w:t>
      </w:r>
      <w:r w:rsidR="008976AF">
        <w:rPr>
          <w:rFonts w:ascii="Arial Narrow" w:hAnsi="Arial Narrow" w:cs="Tahoma"/>
          <w:b/>
        </w:rPr>
        <w:t>6</w:t>
      </w:r>
      <w:r w:rsidRPr="00F9397D">
        <w:rPr>
          <w:rFonts w:ascii="Arial Narrow" w:hAnsi="Arial Narrow" w:cs="Tahoma"/>
          <w:b/>
        </w:rPr>
        <w:t>. CREDIT COMMITTEE</w:t>
      </w:r>
    </w:p>
    <w:p w:rsidR="005B6362" w:rsidRPr="00F9397D" w:rsidRDefault="005B6362" w:rsidP="005B6362">
      <w:pPr>
        <w:ind w:left="1080"/>
        <w:jc w:val="both"/>
        <w:rPr>
          <w:rFonts w:ascii="Arial Narrow" w:hAnsi="Arial Narrow" w:cs="Tahoma"/>
        </w:rPr>
      </w:pPr>
      <w:r w:rsidRPr="00F9397D">
        <w:rPr>
          <w:rFonts w:ascii="Arial Narrow" w:hAnsi="Arial Narrow" w:cs="Tahoma"/>
        </w:rPr>
        <w:t xml:space="preserve">The credit committee shall consist of three members of the </w:t>
      </w:r>
      <w:r>
        <w:rPr>
          <w:rFonts w:ascii="Arial Narrow" w:hAnsi="Arial Narrow" w:cs="Tahoma"/>
        </w:rPr>
        <w:t>committee</w:t>
      </w:r>
      <w:r w:rsidRPr="00F9397D">
        <w:rPr>
          <w:rFonts w:ascii="Arial Narrow" w:hAnsi="Arial Narrow" w:cs="Tahoma"/>
        </w:rPr>
        <w:t>, none of whom shall be an Executive officer. Its duties shall be to:</w:t>
      </w:r>
    </w:p>
    <w:p w:rsidR="005B6362" w:rsidRPr="00F9397D" w:rsidRDefault="005B6362" w:rsidP="005E58E4">
      <w:pPr>
        <w:numPr>
          <w:ilvl w:val="0"/>
          <w:numId w:val="48"/>
        </w:numPr>
        <w:jc w:val="both"/>
        <w:rPr>
          <w:rFonts w:ascii="Arial Narrow" w:hAnsi="Arial Narrow" w:cs="Tahoma"/>
        </w:rPr>
      </w:pPr>
      <w:r w:rsidRPr="00F9397D">
        <w:rPr>
          <w:rFonts w:ascii="Arial Narrow" w:hAnsi="Arial Narrow" w:cs="Tahoma"/>
        </w:rPr>
        <w:t>Hold regular meetings as the business of the society may require, but at least once a month</w:t>
      </w:r>
    </w:p>
    <w:p w:rsidR="005B6362" w:rsidRPr="00F9397D" w:rsidRDefault="005B6362" w:rsidP="005E58E4">
      <w:pPr>
        <w:numPr>
          <w:ilvl w:val="0"/>
          <w:numId w:val="48"/>
        </w:numPr>
        <w:jc w:val="both"/>
        <w:rPr>
          <w:rFonts w:ascii="Arial Narrow" w:hAnsi="Arial Narrow" w:cs="Tahoma"/>
        </w:rPr>
      </w:pPr>
      <w:r w:rsidRPr="00F9397D">
        <w:rPr>
          <w:rFonts w:ascii="Arial Narrow" w:hAnsi="Arial Narrow" w:cs="Tahoma"/>
        </w:rPr>
        <w:t xml:space="preserve">Vet loan applicants and their guarantors and their ability to service their credit requirements. </w:t>
      </w:r>
    </w:p>
    <w:p w:rsidR="005B6362" w:rsidRPr="00F9397D" w:rsidRDefault="005B6362" w:rsidP="005E58E4">
      <w:pPr>
        <w:numPr>
          <w:ilvl w:val="0"/>
          <w:numId w:val="48"/>
        </w:numPr>
        <w:jc w:val="both"/>
        <w:rPr>
          <w:rFonts w:ascii="Arial Narrow" w:hAnsi="Arial Narrow" w:cs="Tahoma"/>
        </w:rPr>
      </w:pPr>
      <w:r w:rsidRPr="00F9397D">
        <w:rPr>
          <w:rFonts w:ascii="Arial Narrow" w:hAnsi="Arial Narrow" w:cs="Tahoma"/>
        </w:rPr>
        <w:t>Assist members solve their financial problems.</w:t>
      </w:r>
    </w:p>
    <w:p w:rsidR="005B6362" w:rsidRPr="00F9397D" w:rsidRDefault="005B6362" w:rsidP="005E58E4">
      <w:pPr>
        <w:numPr>
          <w:ilvl w:val="0"/>
          <w:numId w:val="48"/>
        </w:numPr>
        <w:jc w:val="both"/>
        <w:rPr>
          <w:rFonts w:ascii="Arial Narrow" w:hAnsi="Arial Narrow" w:cs="Tahoma"/>
        </w:rPr>
      </w:pPr>
      <w:r w:rsidRPr="00F9397D">
        <w:rPr>
          <w:rFonts w:ascii="Arial Narrow" w:hAnsi="Arial Narrow" w:cs="Tahoma"/>
        </w:rPr>
        <w:t>Maintain records of their d</w:t>
      </w:r>
      <w:r>
        <w:rPr>
          <w:rFonts w:ascii="Arial Narrow" w:hAnsi="Arial Narrow" w:cs="Tahoma"/>
        </w:rPr>
        <w:t>eliberations on loans</w:t>
      </w:r>
      <w:r w:rsidRPr="00F9397D">
        <w:rPr>
          <w:rFonts w:ascii="Arial Narrow" w:hAnsi="Arial Narrow" w:cs="Tahoma"/>
        </w:rPr>
        <w:t>.</w:t>
      </w:r>
    </w:p>
    <w:p w:rsidR="005B6362" w:rsidRDefault="005B6362" w:rsidP="005E58E4">
      <w:pPr>
        <w:numPr>
          <w:ilvl w:val="0"/>
          <w:numId w:val="48"/>
        </w:numPr>
        <w:jc w:val="both"/>
        <w:rPr>
          <w:rFonts w:ascii="Arial Narrow" w:hAnsi="Arial Narrow" w:cs="Tahoma"/>
        </w:rPr>
      </w:pPr>
      <w:r w:rsidRPr="00F9397D">
        <w:rPr>
          <w:rFonts w:ascii="Arial Narrow" w:hAnsi="Arial Narrow" w:cs="Tahoma"/>
        </w:rPr>
        <w:t xml:space="preserve">Forward its loan recommendations to the </w:t>
      </w:r>
      <w:r>
        <w:rPr>
          <w:rFonts w:ascii="Arial Narrow" w:hAnsi="Arial Narrow" w:cs="Tahoma"/>
        </w:rPr>
        <w:t>committee</w:t>
      </w:r>
      <w:r w:rsidRPr="00F9397D">
        <w:rPr>
          <w:rFonts w:ascii="Arial Narrow" w:hAnsi="Arial Narrow" w:cs="Tahoma"/>
        </w:rPr>
        <w:t xml:space="preserve"> for approval.</w:t>
      </w: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rPr>
      </w:pPr>
      <w:r w:rsidRPr="00F9397D">
        <w:rPr>
          <w:rFonts w:ascii="Arial Narrow" w:hAnsi="Arial Narrow" w:cs="Tahoma"/>
          <w:b/>
        </w:rPr>
        <w:t>5</w:t>
      </w:r>
      <w:r w:rsidR="008976AF">
        <w:rPr>
          <w:rFonts w:ascii="Arial Narrow" w:hAnsi="Arial Narrow" w:cs="Tahoma"/>
          <w:b/>
        </w:rPr>
        <w:t>7</w:t>
      </w:r>
      <w:r w:rsidRPr="00F9397D">
        <w:rPr>
          <w:rFonts w:ascii="Arial Narrow" w:hAnsi="Arial Narrow" w:cs="Tahoma"/>
          <w:b/>
        </w:rPr>
        <w:t>. SUPERVISORY COMMITTEE</w:t>
      </w:r>
    </w:p>
    <w:p w:rsidR="005B6362" w:rsidRPr="00F9397D" w:rsidRDefault="005B6362" w:rsidP="005B6362">
      <w:pPr>
        <w:numPr>
          <w:ilvl w:val="0"/>
          <w:numId w:val="15"/>
        </w:numPr>
        <w:jc w:val="both"/>
        <w:rPr>
          <w:rFonts w:ascii="Arial Narrow" w:hAnsi="Arial Narrow" w:cs="Tahoma"/>
        </w:rPr>
      </w:pPr>
      <w:r w:rsidRPr="00F9397D">
        <w:rPr>
          <w:rFonts w:ascii="Arial Narrow" w:hAnsi="Arial Narrow" w:cs="Tahoma"/>
        </w:rPr>
        <w:t xml:space="preserve">The society shall have a supervisory committee consisting of three members each elected at the General Meeting for a period of three years and one member of the supervisory committee shall retire annually. No person who has been in the </w:t>
      </w:r>
      <w:r>
        <w:rPr>
          <w:rFonts w:ascii="Arial Narrow" w:hAnsi="Arial Narrow" w:cs="Tahoma"/>
        </w:rPr>
        <w:t>committee</w:t>
      </w:r>
      <w:r w:rsidRPr="00F9397D">
        <w:rPr>
          <w:rFonts w:ascii="Arial Narrow" w:hAnsi="Arial Narrow" w:cs="Tahoma"/>
        </w:rPr>
        <w:t xml:space="preserve"> within two (2) years preceding the date of the anticipated election shall be eligible for membership of the supervisory committee.</w:t>
      </w:r>
    </w:p>
    <w:p w:rsidR="005B6362" w:rsidRPr="00876904" w:rsidRDefault="005B6362" w:rsidP="005B6362">
      <w:pPr>
        <w:numPr>
          <w:ilvl w:val="0"/>
          <w:numId w:val="15"/>
        </w:numPr>
        <w:jc w:val="both"/>
        <w:rPr>
          <w:rFonts w:ascii="Arial Narrow" w:hAnsi="Arial Narrow" w:cs="Tahoma"/>
        </w:rPr>
      </w:pPr>
      <w:r w:rsidRPr="00876904">
        <w:rPr>
          <w:rFonts w:ascii="Arial Narrow" w:hAnsi="Arial Narrow" w:cs="Tahoma"/>
        </w:rPr>
        <w:t>The supervisory committee shall:</w:t>
      </w:r>
    </w:p>
    <w:p w:rsidR="005B6362" w:rsidRPr="00876904" w:rsidRDefault="005B6362" w:rsidP="005E58E4">
      <w:pPr>
        <w:numPr>
          <w:ilvl w:val="0"/>
          <w:numId w:val="49"/>
        </w:numPr>
        <w:jc w:val="both"/>
        <w:rPr>
          <w:rFonts w:ascii="Arial Narrow" w:hAnsi="Arial Narrow" w:cs="Tahoma"/>
        </w:rPr>
      </w:pPr>
      <w:r>
        <w:rPr>
          <w:rFonts w:ascii="Arial Narrow" w:hAnsi="Arial Narrow" w:cs="Tahoma"/>
        </w:rPr>
        <w:t>Hold quarterly</w:t>
      </w:r>
      <w:r w:rsidRPr="00876904">
        <w:rPr>
          <w:rFonts w:ascii="Arial Narrow" w:hAnsi="Arial Narrow" w:cs="Tahoma"/>
        </w:rPr>
        <w:t xml:space="preserve"> meetings</w:t>
      </w:r>
      <w:r>
        <w:rPr>
          <w:rFonts w:ascii="Arial Narrow" w:hAnsi="Arial Narrow" w:cs="Tahoma"/>
        </w:rPr>
        <w:t xml:space="preserve"> save for</w:t>
      </w:r>
      <w:r w:rsidRPr="00876904">
        <w:rPr>
          <w:rFonts w:ascii="Arial Narrow" w:hAnsi="Arial Narrow" w:cs="Tahoma"/>
        </w:rPr>
        <w:t xml:space="preserve"> joint meetings </w:t>
      </w:r>
      <w:r>
        <w:rPr>
          <w:rFonts w:ascii="Arial Narrow" w:hAnsi="Arial Narrow" w:cs="Tahoma"/>
        </w:rPr>
        <w:t>with the committee.</w:t>
      </w:r>
    </w:p>
    <w:p w:rsidR="005B6362" w:rsidRPr="00876904" w:rsidRDefault="005B6362" w:rsidP="005E58E4">
      <w:pPr>
        <w:numPr>
          <w:ilvl w:val="0"/>
          <w:numId w:val="49"/>
        </w:numPr>
        <w:jc w:val="both"/>
        <w:rPr>
          <w:rFonts w:ascii="Arial Narrow" w:hAnsi="Arial Narrow" w:cs="Tahoma"/>
        </w:rPr>
      </w:pPr>
      <w:r w:rsidRPr="00876904">
        <w:rPr>
          <w:rFonts w:ascii="Arial Narrow" w:hAnsi="Arial Narrow" w:cs="Tahoma"/>
        </w:rPr>
        <w:t xml:space="preserve">Have qualifications similar to those of </w:t>
      </w:r>
      <w:r>
        <w:rPr>
          <w:rFonts w:ascii="Arial Narrow" w:hAnsi="Arial Narrow" w:cs="Tahoma"/>
        </w:rPr>
        <w:t>committee</w:t>
      </w:r>
      <w:r w:rsidRPr="00876904">
        <w:rPr>
          <w:rFonts w:ascii="Arial Narrow" w:hAnsi="Arial Narrow" w:cs="Tahoma"/>
        </w:rPr>
        <w:t xml:space="preserve"> members.</w:t>
      </w:r>
    </w:p>
    <w:p w:rsidR="005B6362" w:rsidRPr="00876904" w:rsidRDefault="005B6362" w:rsidP="005E58E4">
      <w:pPr>
        <w:numPr>
          <w:ilvl w:val="0"/>
          <w:numId w:val="49"/>
        </w:numPr>
        <w:jc w:val="both"/>
        <w:rPr>
          <w:rFonts w:ascii="Arial Narrow" w:hAnsi="Arial Narrow" w:cs="Tahoma"/>
        </w:rPr>
      </w:pPr>
      <w:r w:rsidRPr="00876904">
        <w:rPr>
          <w:rFonts w:ascii="Arial Narrow" w:hAnsi="Arial Narrow" w:cs="Tahoma"/>
        </w:rPr>
        <w:t>Be required to have knowledge of accounts.</w:t>
      </w:r>
    </w:p>
    <w:p w:rsidR="005B6362" w:rsidRPr="00876904" w:rsidRDefault="005B6362" w:rsidP="005E58E4">
      <w:pPr>
        <w:numPr>
          <w:ilvl w:val="0"/>
          <w:numId w:val="49"/>
        </w:numPr>
        <w:jc w:val="both"/>
        <w:rPr>
          <w:rFonts w:ascii="Arial Narrow" w:hAnsi="Arial Narrow" w:cs="Tahoma"/>
        </w:rPr>
      </w:pPr>
      <w:r w:rsidRPr="00876904">
        <w:rPr>
          <w:rFonts w:ascii="Arial Narrow" w:hAnsi="Arial Narrow" w:cs="Tahoma"/>
        </w:rPr>
        <w:t>Be removed by a resolution of the general meeting.</w:t>
      </w:r>
    </w:p>
    <w:p w:rsidR="005B6362" w:rsidRPr="00F9397D" w:rsidRDefault="005B6362" w:rsidP="005B6362">
      <w:pPr>
        <w:ind w:left="720"/>
        <w:jc w:val="both"/>
        <w:rPr>
          <w:rFonts w:ascii="Arial Narrow" w:hAnsi="Arial Narrow" w:cs="Tahoma"/>
        </w:rPr>
      </w:pPr>
    </w:p>
    <w:p w:rsidR="005B6362" w:rsidRPr="00F9397D" w:rsidRDefault="008976AF" w:rsidP="005B6362">
      <w:pPr>
        <w:jc w:val="both"/>
        <w:rPr>
          <w:rFonts w:ascii="Arial Narrow" w:hAnsi="Arial Narrow" w:cs="Tahoma"/>
        </w:rPr>
      </w:pPr>
      <w:r>
        <w:rPr>
          <w:rFonts w:ascii="Arial Narrow" w:hAnsi="Arial Narrow" w:cs="Tahoma"/>
          <w:b/>
        </w:rPr>
        <w:t>58</w:t>
      </w:r>
      <w:r w:rsidR="005B6362">
        <w:rPr>
          <w:rFonts w:ascii="Arial Narrow" w:hAnsi="Arial Narrow" w:cs="Tahoma"/>
          <w:b/>
        </w:rPr>
        <w:t>.</w:t>
      </w:r>
      <w:r w:rsidR="005B6362">
        <w:rPr>
          <w:rFonts w:ascii="Arial Narrow" w:hAnsi="Arial Narrow" w:cs="Tahoma"/>
        </w:rPr>
        <w:t xml:space="preserve"> </w:t>
      </w:r>
      <w:r w:rsidR="005B6362" w:rsidRPr="00F9397D">
        <w:rPr>
          <w:rFonts w:ascii="Arial Narrow" w:hAnsi="Arial Narrow" w:cs="Tahoma"/>
        </w:rPr>
        <w:t>The duties of the supervisory committee shall include:</w:t>
      </w:r>
    </w:p>
    <w:p w:rsidR="005B6362" w:rsidRPr="00F9397D" w:rsidRDefault="005B6362" w:rsidP="005B6362">
      <w:pPr>
        <w:numPr>
          <w:ilvl w:val="4"/>
          <w:numId w:val="25"/>
        </w:numPr>
        <w:jc w:val="both"/>
        <w:rPr>
          <w:rFonts w:ascii="Arial Narrow" w:hAnsi="Arial Narrow" w:cs="Tahoma"/>
        </w:rPr>
      </w:pPr>
      <w:r w:rsidRPr="00F9397D">
        <w:rPr>
          <w:rFonts w:ascii="Arial Narrow" w:hAnsi="Arial Narrow" w:cs="Tahoma"/>
        </w:rPr>
        <w:t xml:space="preserve"> Counterchecking, the effectiveness of the society’s internal control systems through:-</w:t>
      </w:r>
    </w:p>
    <w:p w:rsidR="005B6362" w:rsidRPr="00F9397D" w:rsidRDefault="005B6362" w:rsidP="005E58E4">
      <w:pPr>
        <w:numPr>
          <w:ilvl w:val="0"/>
          <w:numId w:val="45"/>
        </w:numPr>
        <w:jc w:val="both"/>
        <w:rPr>
          <w:rFonts w:ascii="Arial Narrow" w:hAnsi="Arial Narrow" w:cs="Tahoma"/>
        </w:rPr>
      </w:pPr>
      <w:r w:rsidRPr="00F9397D">
        <w:rPr>
          <w:rFonts w:ascii="Arial Narrow" w:hAnsi="Arial Narrow" w:cs="Tahoma"/>
        </w:rPr>
        <w:t xml:space="preserve">Carrying out investigations as may be necessary for the </w:t>
      </w:r>
      <w:r w:rsidR="006E6C7C" w:rsidRPr="00F9397D">
        <w:rPr>
          <w:rFonts w:ascii="Arial Narrow" w:hAnsi="Arial Narrow" w:cs="Tahoma"/>
        </w:rPr>
        <w:t>well-being</w:t>
      </w:r>
      <w:r w:rsidRPr="00F9397D">
        <w:rPr>
          <w:rFonts w:ascii="Arial Narrow" w:hAnsi="Arial Narrow" w:cs="Tahoma"/>
        </w:rPr>
        <w:t xml:space="preserve"> of society and members in general and verifying the accuracy of the transactions of the society.</w:t>
      </w:r>
    </w:p>
    <w:p w:rsidR="005B6362" w:rsidRPr="00F9397D" w:rsidRDefault="005B6362" w:rsidP="005E58E4">
      <w:pPr>
        <w:numPr>
          <w:ilvl w:val="0"/>
          <w:numId w:val="45"/>
        </w:numPr>
        <w:jc w:val="both"/>
        <w:rPr>
          <w:rFonts w:ascii="Arial Narrow" w:hAnsi="Arial Narrow" w:cs="Tahoma"/>
        </w:rPr>
      </w:pPr>
      <w:r w:rsidRPr="00F9397D">
        <w:rPr>
          <w:rFonts w:ascii="Arial Narrow" w:hAnsi="Arial Narrow" w:cs="Tahoma"/>
        </w:rPr>
        <w:t>Checking if cash and bank accounts are reconciled in good time.</w:t>
      </w:r>
    </w:p>
    <w:p w:rsidR="005B6362" w:rsidRDefault="005B6362" w:rsidP="005E58E4">
      <w:pPr>
        <w:numPr>
          <w:ilvl w:val="0"/>
          <w:numId w:val="45"/>
        </w:numPr>
        <w:jc w:val="both"/>
        <w:rPr>
          <w:rFonts w:ascii="Arial Narrow" w:hAnsi="Arial Narrow" w:cs="Tahoma"/>
        </w:rPr>
      </w:pPr>
      <w:r w:rsidRPr="00F9397D">
        <w:rPr>
          <w:rFonts w:ascii="Arial Narrow" w:hAnsi="Arial Narrow" w:cs="Tahoma"/>
        </w:rPr>
        <w:t xml:space="preserve">Establishing whether the management of the society use managerial tools i.e. budgets, trial balances, economic reports, long term plans and others and thereafter making necessary recommendations to the </w:t>
      </w:r>
      <w:r>
        <w:rPr>
          <w:rFonts w:ascii="Arial Narrow" w:hAnsi="Arial Narrow" w:cs="Tahoma"/>
        </w:rPr>
        <w:t>committee</w:t>
      </w:r>
      <w:r w:rsidRPr="00F9397D">
        <w:rPr>
          <w:rFonts w:ascii="Arial Narrow" w:hAnsi="Arial Narrow" w:cs="Tahoma"/>
        </w:rPr>
        <w:t>.</w:t>
      </w:r>
    </w:p>
    <w:p w:rsidR="008976AF" w:rsidRDefault="008976AF" w:rsidP="008976AF">
      <w:pPr>
        <w:jc w:val="both"/>
        <w:rPr>
          <w:rFonts w:ascii="Arial Narrow" w:hAnsi="Arial Narrow" w:cs="Tahoma"/>
        </w:rPr>
      </w:pPr>
    </w:p>
    <w:p w:rsidR="008976AF" w:rsidRDefault="008976AF" w:rsidP="008976AF">
      <w:pPr>
        <w:jc w:val="both"/>
        <w:rPr>
          <w:rFonts w:ascii="Arial Narrow" w:hAnsi="Arial Narrow" w:cs="Tahoma"/>
        </w:rPr>
      </w:pPr>
    </w:p>
    <w:p w:rsidR="008976AF" w:rsidRPr="00F9397D" w:rsidRDefault="008976AF" w:rsidP="008976AF">
      <w:pPr>
        <w:jc w:val="both"/>
        <w:rPr>
          <w:rFonts w:ascii="Arial Narrow" w:hAnsi="Arial Narrow" w:cs="Tahoma"/>
        </w:rPr>
      </w:pPr>
    </w:p>
    <w:p w:rsidR="005B6362" w:rsidRDefault="005B6362" w:rsidP="005B6362">
      <w:pPr>
        <w:numPr>
          <w:ilvl w:val="4"/>
          <w:numId w:val="25"/>
        </w:numPr>
        <w:jc w:val="both"/>
        <w:rPr>
          <w:rFonts w:ascii="Arial Narrow" w:hAnsi="Arial Narrow" w:cs="Tahoma"/>
        </w:rPr>
      </w:pPr>
      <w:r w:rsidRPr="00F9397D">
        <w:rPr>
          <w:rFonts w:ascii="Arial Narrow" w:hAnsi="Arial Narrow" w:cs="Tahoma"/>
        </w:rPr>
        <w:t xml:space="preserve"> </w:t>
      </w:r>
      <w:r w:rsidRPr="00876904">
        <w:rPr>
          <w:rFonts w:ascii="Arial Narrow" w:hAnsi="Arial Narrow" w:cs="Tahoma"/>
        </w:rPr>
        <w:t xml:space="preserve">Preparation </w:t>
      </w:r>
      <w:r>
        <w:rPr>
          <w:rFonts w:ascii="Arial Narrow" w:hAnsi="Arial Narrow" w:cs="Tahoma"/>
        </w:rPr>
        <w:t>and presentation of periodic reports to the Committee during joint meetings.</w:t>
      </w:r>
    </w:p>
    <w:p w:rsidR="005B6362" w:rsidRPr="00876904" w:rsidRDefault="005B6362" w:rsidP="005B6362">
      <w:pPr>
        <w:numPr>
          <w:ilvl w:val="4"/>
          <w:numId w:val="25"/>
        </w:numPr>
        <w:jc w:val="both"/>
        <w:rPr>
          <w:rFonts w:ascii="Arial Narrow" w:hAnsi="Arial Narrow" w:cs="Tahoma"/>
        </w:rPr>
      </w:pPr>
      <w:r>
        <w:rPr>
          <w:rFonts w:ascii="Arial Narrow" w:hAnsi="Arial Narrow" w:cs="Tahoma"/>
        </w:rPr>
        <w:t>Presentation of Annual Report to the General Meeting.</w:t>
      </w:r>
    </w:p>
    <w:p w:rsidR="005B6362" w:rsidRPr="00876904" w:rsidRDefault="005B6362" w:rsidP="005B6362">
      <w:pPr>
        <w:numPr>
          <w:ilvl w:val="4"/>
          <w:numId w:val="25"/>
        </w:numPr>
        <w:jc w:val="both"/>
        <w:rPr>
          <w:rFonts w:ascii="Arial Narrow" w:hAnsi="Arial Narrow" w:cs="Tahoma"/>
        </w:rPr>
      </w:pPr>
      <w:r w:rsidRPr="00876904">
        <w:rPr>
          <w:rFonts w:ascii="Arial Narrow" w:hAnsi="Arial Narrow" w:cs="Tahoma"/>
        </w:rPr>
        <w:t>Submission of its reports to the Commissioner.</w:t>
      </w:r>
    </w:p>
    <w:p w:rsidR="005B6362" w:rsidRPr="00F9397D" w:rsidRDefault="005B6362" w:rsidP="005B6362">
      <w:pPr>
        <w:ind w:left="1080"/>
        <w:jc w:val="both"/>
        <w:rPr>
          <w:rFonts w:ascii="Arial Narrow" w:hAnsi="Arial Narrow" w:cs="Tahoma"/>
        </w:rPr>
      </w:pPr>
    </w:p>
    <w:p w:rsidR="005B6362" w:rsidRPr="00F9397D" w:rsidRDefault="008976AF" w:rsidP="005B6362">
      <w:pPr>
        <w:jc w:val="both"/>
        <w:rPr>
          <w:rFonts w:ascii="Arial Narrow" w:hAnsi="Arial Narrow" w:cs="Tahoma"/>
        </w:rPr>
      </w:pPr>
      <w:r>
        <w:rPr>
          <w:rFonts w:ascii="Arial Narrow" w:hAnsi="Arial Narrow" w:cs="Tahoma"/>
          <w:b/>
        </w:rPr>
        <w:t>59</w:t>
      </w:r>
      <w:r w:rsidR="005B6362">
        <w:rPr>
          <w:rFonts w:ascii="Arial Narrow" w:hAnsi="Arial Narrow" w:cs="Tahoma"/>
          <w:b/>
        </w:rPr>
        <w:t>.</w:t>
      </w:r>
      <w:r w:rsidR="005B6362" w:rsidRPr="00F9397D">
        <w:rPr>
          <w:rFonts w:ascii="Arial Narrow" w:hAnsi="Arial Narrow" w:cs="Tahoma"/>
        </w:rPr>
        <w:t xml:space="preserve"> </w:t>
      </w:r>
      <w:r w:rsidR="005B6362">
        <w:rPr>
          <w:rFonts w:ascii="Arial Narrow" w:hAnsi="Arial Narrow" w:cs="Tahoma"/>
        </w:rPr>
        <w:t xml:space="preserve"> </w:t>
      </w:r>
      <w:r w:rsidR="005B6362" w:rsidRPr="00F9397D">
        <w:rPr>
          <w:rFonts w:ascii="Arial Narrow" w:hAnsi="Arial Narrow" w:cs="Tahoma"/>
        </w:rPr>
        <w:t>The supervisory committee shall not perform the duties or exercise any</w:t>
      </w:r>
      <w:r w:rsidR="005B6362">
        <w:rPr>
          <w:rFonts w:ascii="Arial Narrow" w:hAnsi="Arial Narrow" w:cs="Tahoma"/>
        </w:rPr>
        <w:t xml:space="preserve"> </w:t>
      </w:r>
      <w:r w:rsidR="005B6362" w:rsidRPr="00F9397D">
        <w:rPr>
          <w:rFonts w:ascii="Arial Narrow" w:hAnsi="Arial Narrow" w:cs="Tahoma"/>
        </w:rPr>
        <w:t xml:space="preserve">of the powers of the </w:t>
      </w:r>
      <w:r w:rsidR="005B6362">
        <w:rPr>
          <w:rFonts w:ascii="Arial Narrow" w:hAnsi="Arial Narrow" w:cs="Tahoma"/>
        </w:rPr>
        <w:t>committee</w:t>
      </w:r>
      <w:r w:rsidR="005B6362" w:rsidRPr="00F9397D">
        <w:rPr>
          <w:rFonts w:ascii="Arial Narrow" w:hAnsi="Arial Narrow" w:cs="Tahoma"/>
        </w:rPr>
        <w:t>.</w:t>
      </w:r>
    </w:p>
    <w:p w:rsidR="005B6362" w:rsidRPr="00F9397D" w:rsidRDefault="008976AF" w:rsidP="005B6362">
      <w:pPr>
        <w:ind w:left="720" w:hanging="720"/>
        <w:jc w:val="both"/>
        <w:rPr>
          <w:rFonts w:ascii="Arial Narrow" w:hAnsi="Arial Narrow" w:cs="Tahoma"/>
        </w:rPr>
      </w:pPr>
      <w:r>
        <w:rPr>
          <w:rFonts w:ascii="Arial Narrow" w:hAnsi="Arial Narrow" w:cs="Tahoma"/>
          <w:b/>
        </w:rPr>
        <w:t>60</w:t>
      </w:r>
      <w:r w:rsidR="005B6362">
        <w:rPr>
          <w:rFonts w:ascii="Arial Narrow" w:hAnsi="Arial Narrow" w:cs="Tahoma"/>
          <w:b/>
        </w:rPr>
        <w:t xml:space="preserve">. </w:t>
      </w:r>
      <w:r w:rsidR="005B6362" w:rsidRPr="00F9397D">
        <w:rPr>
          <w:rFonts w:ascii="Arial Narrow" w:hAnsi="Arial Narrow" w:cs="Tahoma"/>
        </w:rPr>
        <w:t>The supervisory committee shall be held liable for any loss incurred due to their negligence in performing their duties.</w:t>
      </w:r>
    </w:p>
    <w:p w:rsidR="005B6362"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61</w:t>
      </w:r>
      <w:r w:rsidR="005B6362">
        <w:rPr>
          <w:rFonts w:ascii="Arial Narrow" w:hAnsi="Arial Narrow" w:cs="Tahoma"/>
          <w:b/>
        </w:rPr>
        <w:t>.</w:t>
      </w:r>
      <w:r w:rsidR="005B6362" w:rsidRPr="00F9397D">
        <w:rPr>
          <w:rFonts w:ascii="Arial Narrow" w:hAnsi="Arial Narrow" w:cs="Tahoma"/>
          <w:b/>
        </w:rPr>
        <w:t xml:space="preserve"> THE MANAGER</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The Manager shall conduct the business of the society subject to overall control of the committee. </w:t>
      </w:r>
    </w:p>
    <w:p w:rsidR="005B6362" w:rsidRPr="00F9397D" w:rsidRDefault="005B6362" w:rsidP="005B6362">
      <w:pPr>
        <w:ind w:left="180" w:hanging="180"/>
        <w:jc w:val="both"/>
        <w:rPr>
          <w:rFonts w:ascii="Arial Narrow" w:hAnsi="Arial Narrow" w:cs="Tahoma"/>
          <w:b/>
        </w:rPr>
      </w:pPr>
    </w:p>
    <w:p w:rsidR="005B6362" w:rsidRPr="00F9397D" w:rsidRDefault="008976AF" w:rsidP="005B6362">
      <w:pPr>
        <w:ind w:left="180" w:hanging="180"/>
        <w:jc w:val="both"/>
        <w:rPr>
          <w:rFonts w:ascii="Arial Narrow" w:hAnsi="Arial Narrow" w:cs="Tahoma"/>
          <w:b/>
        </w:rPr>
      </w:pPr>
      <w:r>
        <w:rPr>
          <w:rFonts w:ascii="Arial Narrow" w:hAnsi="Arial Narrow" w:cs="Tahoma"/>
          <w:b/>
        </w:rPr>
        <w:t>62</w:t>
      </w:r>
      <w:r w:rsidR="005B6362" w:rsidRPr="00F9397D">
        <w:rPr>
          <w:rFonts w:ascii="Arial Narrow" w:hAnsi="Arial Narrow" w:cs="Tahoma"/>
          <w:b/>
        </w:rPr>
        <w:t>. DUTIES OF THE MANAGER</w:t>
      </w:r>
    </w:p>
    <w:p w:rsidR="005B6362" w:rsidRPr="00F9397D" w:rsidRDefault="005B6362" w:rsidP="005B6362">
      <w:pPr>
        <w:ind w:left="720"/>
        <w:jc w:val="both"/>
        <w:rPr>
          <w:rFonts w:ascii="Arial Narrow" w:hAnsi="Arial Narrow" w:cs="Tahoma"/>
        </w:rPr>
      </w:pPr>
      <w:r w:rsidRPr="00F9397D">
        <w:rPr>
          <w:rFonts w:ascii="Arial Narrow" w:hAnsi="Arial Narrow" w:cs="Tahoma"/>
        </w:rPr>
        <w:t>The manager shall;</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 xml:space="preserve">Advise the </w:t>
      </w:r>
      <w:r>
        <w:rPr>
          <w:rFonts w:ascii="Arial Narrow" w:hAnsi="Arial Narrow" w:cs="Tahoma"/>
        </w:rPr>
        <w:t>Committee</w:t>
      </w:r>
      <w:r w:rsidRPr="00F9397D">
        <w:rPr>
          <w:rFonts w:ascii="Arial Narrow" w:hAnsi="Arial Narrow" w:cs="Tahoma"/>
        </w:rPr>
        <w:t xml:space="preserve"> and other Committees in formulating, preparing and implementing long term policies and programmes of the Society. </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Supervise the work of all staff and ensure that the business of the Society is conducted in a proper manner.</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 xml:space="preserve">Ensure that proper books of accounts, records and returns are kept and that regular financial, statistical and operational information is prepared and submitted to the </w:t>
      </w:r>
      <w:r>
        <w:rPr>
          <w:rFonts w:ascii="Arial Narrow" w:hAnsi="Arial Narrow" w:cs="Tahoma"/>
        </w:rPr>
        <w:t>Committee</w:t>
      </w:r>
      <w:r w:rsidRPr="00F9397D">
        <w:rPr>
          <w:rFonts w:ascii="Arial Narrow" w:hAnsi="Arial Narrow" w:cs="Tahoma"/>
        </w:rPr>
        <w:t xml:space="preserve"> and other Committees and also to the Commissioner.</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Be responsible for the security of the funds and assets of the Society.</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Ensure that all statutory deductions such as National Social Security Fund (NSSF), National Hospital Insurance Fund (NHIF), Pay As You Earn (P.A.Y.E.) etc are correctly calculated and that all the amounts due and the necessary returns are submitted by the due date.</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Ensure that rent, rates, levies and debts due from and to the Society are paid by the due date.</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 xml:space="preserve">Recommend to the </w:t>
      </w:r>
      <w:r>
        <w:rPr>
          <w:rFonts w:ascii="Arial Narrow" w:hAnsi="Arial Narrow" w:cs="Tahoma"/>
        </w:rPr>
        <w:t>Committee</w:t>
      </w:r>
      <w:r w:rsidRPr="00F9397D">
        <w:rPr>
          <w:rFonts w:ascii="Arial Narrow" w:hAnsi="Arial Narrow" w:cs="Tahoma"/>
        </w:rPr>
        <w:t xml:space="preserve"> the filling of any vacant position or dismissal of any staff member who is not performing his/her duties properly.</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Countersign the society’s cheques, contracts and other documents.</w:t>
      </w:r>
    </w:p>
    <w:p w:rsidR="005B6362" w:rsidRPr="00F9397D" w:rsidRDefault="005B6362" w:rsidP="005E58E4">
      <w:pPr>
        <w:numPr>
          <w:ilvl w:val="0"/>
          <w:numId w:val="38"/>
        </w:numPr>
        <w:jc w:val="both"/>
        <w:rPr>
          <w:rFonts w:ascii="Arial Narrow" w:hAnsi="Arial Narrow" w:cs="Tahoma"/>
        </w:rPr>
      </w:pPr>
      <w:r w:rsidRPr="00F9397D">
        <w:rPr>
          <w:rFonts w:ascii="Arial Narrow" w:hAnsi="Arial Narrow" w:cs="Tahoma"/>
        </w:rPr>
        <w:t xml:space="preserve">Attend general and committee meetings as an ex-official. </w:t>
      </w:r>
    </w:p>
    <w:p w:rsidR="005B6362" w:rsidRPr="00516E05" w:rsidRDefault="005B6362" w:rsidP="005E58E4">
      <w:pPr>
        <w:numPr>
          <w:ilvl w:val="0"/>
          <w:numId w:val="38"/>
        </w:numPr>
        <w:jc w:val="both"/>
        <w:rPr>
          <w:rFonts w:ascii="Arial Narrow" w:hAnsi="Arial Narrow" w:cs="Tahoma"/>
        </w:rPr>
      </w:pPr>
      <w:r w:rsidRPr="00F9397D">
        <w:rPr>
          <w:rFonts w:ascii="Arial Narrow" w:hAnsi="Arial Narrow" w:cs="Tahoma"/>
        </w:rPr>
        <w:t xml:space="preserve">Perform such other duties as may be assigned to him by the </w:t>
      </w:r>
      <w:r>
        <w:rPr>
          <w:rFonts w:ascii="Arial Narrow" w:hAnsi="Arial Narrow" w:cs="Tahoma"/>
        </w:rPr>
        <w:t>Committee</w:t>
      </w:r>
      <w:r w:rsidRPr="00F9397D">
        <w:rPr>
          <w:rFonts w:ascii="Arial Narrow" w:hAnsi="Arial Narrow" w:cs="Tahoma"/>
        </w:rPr>
        <w:t>.</w:t>
      </w:r>
    </w:p>
    <w:p w:rsidR="005B6362" w:rsidRPr="00F9397D" w:rsidRDefault="005B6362" w:rsidP="005B6362">
      <w:pPr>
        <w:tabs>
          <w:tab w:val="left" w:pos="720"/>
        </w:tabs>
        <w:ind w:left="720"/>
        <w:jc w:val="both"/>
        <w:rPr>
          <w:rFonts w:ascii="Arial Narrow" w:hAnsi="Arial Narrow" w:cs="Tahoma"/>
        </w:rPr>
      </w:pPr>
    </w:p>
    <w:p w:rsidR="005B6362" w:rsidRPr="00F9397D" w:rsidRDefault="008976AF" w:rsidP="005B6362">
      <w:pPr>
        <w:jc w:val="both"/>
        <w:rPr>
          <w:rFonts w:ascii="Arial Narrow" w:hAnsi="Arial Narrow" w:cs="Tahoma"/>
        </w:rPr>
      </w:pPr>
      <w:r>
        <w:rPr>
          <w:rFonts w:ascii="Arial Narrow" w:hAnsi="Arial Narrow" w:cs="Tahoma"/>
          <w:b/>
        </w:rPr>
        <w:t>63</w:t>
      </w:r>
      <w:r w:rsidR="005B6362" w:rsidRPr="00F9397D">
        <w:rPr>
          <w:rFonts w:ascii="Arial Narrow" w:hAnsi="Arial Narrow" w:cs="Tahoma"/>
          <w:b/>
        </w:rPr>
        <w:t>. BOOKS OF ACCOUNTS AND RECORDS</w:t>
      </w:r>
    </w:p>
    <w:p w:rsidR="005B6362" w:rsidRPr="00F9397D" w:rsidRDefault="005B6362" w:rsidP="005B6362">
      <w:pPr>
        <w:ind w:left="720"/>
        <w:jc w:val="both"/>
        <w:rPr>
          <w:rFonts w:ascii="Arial Narrow" w:hAnsi="Arial Narrow" w:cs="Tahoma"/>
        </w:rPr>
      </w:pPr>
      <w:r w:rsidRPr="00F9397D">
        <w:rPr>
          <w:rFonts w:ascii="Arial Narrow" w:hAnsi="Arial Narrow" w:cs="Tahoma"/>
        </w:rPr>
        <w:t>The society shall keep upt</w:t>
      </w:r>
      <w:r>
        <w:rPr>
          <w:rFonts w:ascii="Arial Narrow" w:hAnsi="Arial Narrow" w:cs="Tahoma"/>
        </w:rPr>
        <w:t>o date and in a proper business</w:t>
      </w:r>
      <w:r w:rsidRPr="00F9397D">
        <w:rPr>
          <w:rFonts w:ascii="Arial Narrow" w:hAnsi="Arial Narrow" w:cs="Tahoma"/>
        </w:rPr>
        <w:t>like manner such books of accounts and records as stipulated in the Act, the Rules, and in particular:-</w:t>
      </w:r>
    </w:p>
    <w:p w:rsidR="005B6362" w:rsidRPr="00F9397D" w:rsidRDefault="005B6362" w:rsidP="005B6362">
      <w:pPr>
        <w:numPr>
          <w:ilvl w:val="0"/>
          <w:numId w:val="30"/>
        </w:numPr>
        <w:jc w:val="both"/>
        <w:rPr>
          <w:rFonts w:ascii="Arial Narrow" w:hAnsi="Arial Narrow" w:cs="Tahoma"/>
        </w:rPr>
      </w:pPr>
      <w:r w:rsidRPr="00F9397D">
        <w:rPr>
          <w:rFonts w:ascii="Arial Narrow" w:hAnsi="Arial Narrow" w:cs="Tahoma"/>
        </w:rPr>
        <w:t>A register of members showing in respect of each member’s:</w:t>
      </w:r>
    </w:p>
    <w:p w:rsidR="005B6362" w:rsidRPr="00F9397D" w:rsidRDefault="005B6362" w:rsidP="005E58E4">
      <w:pPr>
        <w:numPr>
          <w:ilvl w:val="2"/>
          <w:numId w:val="42"/>
        </w:numPr>
        <w:jc w:val="both"/>
        <w:rPr>
          <w:rFonts w:ascii="Arial Narrow" w:hAnsi="Arial Narrow" w:cs="Tahoma"/>
        </w:rPr>
      </w:pPr>
      <w:r w:rsidRPr="00F9397D">
        <w:rPr>
          <w:rFonts w:ascii="Arial Narrow" w:hAnsi="Arial Narrow" w:cs="Tahoma"/>
        </w:rPr>
        <w:t>Name, age, date of application for membership, address and occupation;</w:t>
      </w:r>
    </w:p>
    <w:p w:rsidR="005B6362" w:rsidRPr="00F9397D" w:rsidRDefault="005B6362" w:rsidP="005E58E4">
      <w:pPr>
        <w:numPr>
          <w:ilvl w:val="2"/>
          <w:numId w:val="42"/>
        </w:numPr>
        <w:jc w:val="both"/>
        <w:rPr>
          <w:rFonts w:ascii="Arial Narrow" w:hAnsi="Arial Narrow" w:cs="Tahoma"/>
        </w:rPr>
      </w:pPr>
      <w:r w:rsidRPr="00F9397D">
        <w:rPr>
          <w:rFonts w:ascii="Arial Narrow" w:hAnsi="Arial Narrow" w:cs="Tahoma"/>
        </w:rPr>
        <w:t>Date of admission to membership;</w:t>
      </w:r>
    </w:p>
    <w:p w:rsidR="005B6362" w:rsidRPr="00F9397D" w:rsidRDefault="005B6362" w:rsidP="005E58E4">
      <w:pPr>
        <w:numPr>
          <w:ilvl w:val="2"/>
          <w:numId w:val="42"/>
        </w:numPr>
        <w:jc w:val="both"/>
        <w:rPr>
          <w:rFonts w:ascii="Arial Narrow" w:hAnsi="Arial Narrow" w:cs="Tahoma"/>
        </w:rPr>
      </w:pPr>
      <w:r w:rsidRPr="00F9397D">
        <w:rPr>
          <w:rFonts w:ascii="Arial Narrow" w:hAnsi="Arial Narrow" w:cs="Tahoma"/>
        </w:rPr>
        <w:t xml:space="preserve">Date of ceasation of membership, </w:t>
      </w:r>
    </w:p>
    <w:p w:rsidR="005B6362" w:rsidRPr="00F9397D" w:rsidRDefault="005B6362" w:rsidP="005E58E4">
      <w:pPr>
        <w:numPr>
          <w:ilvl w:val="2"/>
          <w:numId w:val="42"/>
        </w:numPr>
        <w:jc w:val="both"/>
        <w:rPr>
          <w:rFonts w:ascii="Arial Narrow" w:hAnsi="Arial Narrow" w:cs="Tahoma"/>
        </w:rPr>
      </w:pPr>
      <w:r w:rsidRPr="00F9397D">
        <w:rPr>
          <w:rFonts w:ascii="Arial Narrow" w:hAnsi="Arial Narrow" w:cs="Tahoma"/>
        </w:rPr>
        <w:t>Name and particulars of nominees,  and</w:t>
      </w:r>
    </w:p>
    <w:p w:rsidR="005B6362" w:rsidRPr="00F9397D" w:rsidRDefault="005B6362" w:rsidP="005E58E4">
      <w:pPr>
        <w:numPr>
          <w:ilvl w:val="2"/>
          <w:numId w:val="42"/>
        </w:numPr>
        <w:jc w:val="both"/>
        <w:rPr>
          <w:rFonts w:ascii="Arial Narrow" w:hAnsi="Arial Narrow" w:cs="Tahoma"/>
        </w:rPr>
      </w:pPr>
      <w:r w:rsidRPr="00F9397D">
        <w:rPr>
          <w:rFonts w:ascii="Arial Narrow" w:hAnsi="Arial Narrow" w:cs="Tahoma"/>
        </w:rPr>
        <w:t>Any other information as may be required by the society from time to time.</w:t>
      </w:r>
    </w:p>
    <w:p w:rsidR="005B6362" w:rsidRPr="00F9397D" w:rsidRDefault="005B6362" w:rsidP="005B6362">
      <w:pPr>
        <w:numPr>
          <w:ilvl w:val="0"/>
          <w:numId w:val="31"/>
        </w:numPr>
        <w:jc w:val="both"/>
        <w:rPr>
          <w:rFonts w:ascii="Arial Narrow" w:hAnsi="Arial Narrow" w:cs="Tahoma"/>
        </w:rPr>
      </w:pPr>
      <w:r w:rsidRPr="00F9397D">
        <w:rPr>
          <w:rFonts w:ascii="Arial Narrow" w:hAnsi="Arial Narrow" w:cs="Tahoma"/>
        </w:rPr>
        <w:t xml:space="preserve">Minute books giving details of proceedings of </w:t>
      </w:r>
      <w:r>
        <w:rPr>
          <w:rFonts w:ascii="Arial Narrow" w:hAnsi="Arial Narrow" w:cs="Tahoma"/>
        </w:rPr>
        <w:t>Committee</w:t>
      </w:r>
      <w:r w:rsidRPr="00F9397D">
        <w:rPr>
          <w:rFonts w:ascii="Arial Narrow" w:hAnsi="Arial Narrow" w:cs="Tahoma"/>
        </w:rPr>
        <w:t>, joint Management and Supervisory Committee, Supervisory Committee meetings and all other committee meetings held in accordance with these by-laws.</w:t>
      </w:r>
    </w:p>
    <w:p w:rsidR="005B6362" w:rsidRDefault="005B6362" w:rsidP="005B6362">
      <w:pPr>
        <w:numPr>
          <w:ilvl w:val="0"/>
          <w:numId w:val="31"/>
        </w:numPr>
        <w:jc w:val="both"/>
        <w:rPr>
          <w:rFonts w:ascii="Arial Narrow" w:hAnsi="Arial Narrow" w:cs="Tahoma"/>
        </w:rPr>
      </w:pPr>
      <w:r w:rsidRPr="00F9397D">
        <w:rPr>
          <w:rFonts w:ascii="Arial Narrow" w:hAnsi="Arial Narrow" w:cs="Tahoma"/>
        </w:rPr>
        <w:t>Minute book giving details of proceedings at the General Meetings.</w:t>
      </w:r>
    </w:p>
    <w:p w:rsidR="005B6362" w:rsidRPr="00F9397D" w:rsidRDefault="008A45BF" w:rsidP="005B6362">
      <w:pPr>
        <w:numPr>
          <w:ilvl w:val="0"/>
          <w:numId w:val="31"/>
        </w:numPr>
        <w:jc w:val="both"/>
        <w:rPr>
          <w:rFonts w:ascii="Arial Narrow" w:hAnsi="Arial Narrow" w:cs="Tahoma"/>
        </w:rPr>
      </w:pPr>
      <w:r w:rsidRPr="00F9397D">
        <w:rPr>
          <w:rFonts w:ascii="Arial Narrow" w:hAnsi="Arial Narrow" w:cs="Tahoma"/>
        </w:rPr>
        <w:t>Cashbook</w:t>
      </w:r>
      <w:r w:rsidR="005B6362" w:rsidRPr="00F9397D">
        <w:rPr>
          <w:rFonts w:ascii="Arial Narrow" w:hAnsi="Arial Narrow" w:cs="Tahoma"/>
        </w:rPr>
        <w:t xml:space="preserve"> showing the details of all monies received or paid out by the Society.</w:t>
      </w:r>
    </w:p>
    <w:p w:rsidR="005B6362" w:rsidRPr="00F9397D" w:rsidRDefault="005B6362" w:rsidP="005B6362">
      <w:pPr>
        <w:numPr>
          <w:ilvl w:val="0"/>
          <w:numId w:val="31"/>
        </w:numPr>
        <w:jc w:val="both"/>
        <w:rPr>
          <w:rFonts w:ascii="Arial Narrow" w:hAnsi="Arial Narrow" w:cs="Tahoma"/>
        </w:rPr>
      </w:pPr>
      <w:r w:rsidRPr="00F9397D">
        <w:rPr>
          <w:rFonts w:ascii="Arial Narrow" w:hAnsi="Arial Narrow" w:cs="Tahoma"/>
        </w:rPr>
        <w:t>A general ledger containing such accounts as is necessary to reflect the business of the Society.</w:t>
      </w:r>
    </w:p>
    <w:p w:rsidR="005B6362" w:rsidRPr="00F9397D" w:rsidRDefault="005B6362" w:rsidP="005B6362">
      <w:pPr>
        <w:numPr>
          <w:ilvl w:val="0"/>
          <w:numId w:val="31"/>
        </w:numPr>
        <w:jc w:val="both"/>
        <w:rPr>
          <w:rFonts w:ascii="Arial Narrow" w:hAnsi="Arial Narrow" w:cs="Tahoma"/>
        </w:rPr>
      </w:pPr>
      <w:r w:rsidRPr="00F9397D">
        <w:rPr>
          <w:rFonts w:ascii="Arial Narrow" w:hAnsi="Arial Narrow" w:cs="Tahoma"/>
        </w:rPr>
        <w:t>A personal ledger for each member showing his/her transactions with the society.</w:t>
      </w:r>
    </w:p>
    <w:p w:rsidR="005B6362" w:rsidRPr="00F9397D" w:rsidRDefault="005B6362" w:rsidP="005B6362">
      <w:pPr>
        <w:numPr>
          <w:ilvl w:val="0"/>
          <w:numId w:val="31"/>
        </w:numPr>
        <w:jc w:val="both"/>
        <w:rPr>
          <w:rFonts w:ascii="Arial Narrow" w:hAnsi="Arial Narrow" w:cs="Tahoma"/>
        </w:rPr>
      </w:pPr>
      <w:r w:rsidRPr="00F9397D">
        <w:rPr>
          <w:rFonts w:ascii="Arial Narrow" w:hAnsi="Arial Narrow" w:cs="Tahoma"/>
        </w:rPr>
        <w:t>A register of assets and property.</w:t>
      </w:r>
    </w:p>
    <w:p w:rsidR="005B6362" w:rsidRPr="00F9397D" w:rsidRDefault="005B6362" w:rsidP="005B6362">
      <w:pPr>
        <w:numPr>
          <w:ilvl w:val="0"/>
          <w:numId w:val="31"/>
        </w:numPr>
        <w:jc w:val="both"/>
        <w:rPr>
          <w:rFonts w:ascii="Arial Narrow" w:hAnsi="Arial Narrow" w:cs="Tahoma"/>
        </w:rPr>
      </w:pPr>
      <w:r>
        <w:rPr>
          <w:rFonts w:ascii="Arial Narrow" w:hAnsi="Arial Narrow" w:cs="Tahoma"/>
        </w:rPr>
        <w:lastRenderedPageBreak/>
        <w:t>A register of loans</w:t>
      </w:r>
      <w:r w:rsidRPr="00F9397D">
        <w:rPr>
          <w:rFonts w:ascii="Arial Narrow" w:hAnsi="Arial Narrow" w:cs="Tahoma"/>
        </w:rPr>
        <w:t xml:space="preserve"> showing in respect of each loan; the loan number, name of the borrower, the amount borrowed, the purpose of the loan, the due date of repayments and the date repayments were completed.</w:t>
      </w:r>
    </w:p>
    <w:p w:rsidR="005B6362" w:rsidRPr="00F9397D" w:rsidRDefault="005B6362" w:rsidP="005B6362">
      <w:pPr>
        <w:numPr>
          <w:ilvl w:val="0"/>
          <w:numId w:val="31"/>
        </w:numPr>
        <w:jc w:val="both"/>
        <w:rPr>
          <w:rFonts w:ascii="Arial Narrow" w:hAnsi="Arial Narrow" w:cs="Tahoma"/>
        </w:rPr>
      </w:pPr>
      <w:r w:rsidRPr="00F9397D">
        <w:rPr>
          <w:rFonts w:ascii="Arial Narrow" w:hAnsi="Arial Narrow" w:cs="Tahoma"/>
        </w:rPr>
        <w:t xml:space="preserve">Such other books and records as the </w:t>
      </w:r>
      <w:r>
        <w:rPr>
          <w:rFonts w:ascii="Arial Narrow" w:hAnsi="Arial Narrow" w:cs="Tahoma"/>
        </w:rPr>
        <w:t>committee</w:t>
      </w:r>
      <w:r w:rsidRPr="00F9397D">
        <w:rPr>
          <w:rFonts w:ascii="Arial Narrow" w:hAnsi="Arial Narrow" w:cs="Tahoma"/>
        </w:rPr>
        <w:t xml:space="preserve"> may decide or that the Commissioner may prescribe.</w:t>
      </w:r>
    </w:p>
    <w:p w:rsidR="005B6362" w:rsidRPr="00F9397D" w:rsidRDefault="005B6362" w:rsidP="005B6362">
      <w:pPr>
        <w:jc w:val="both"/>
        <w:rPr>
          <w:rFonts w:ascii="Arial Narrow" w:hAnsi="Arial Narrow" w:cs="Tahoma"/>
        </w:rPr>
      </w:pPr>
    </w:p>
    <w:p w:rsidR="005B6362" w:rsidRPr="00F9397D" w:rsidRDefault="008976AF" w:rsidP="005B6362">
      <w:pPr>
        <w:jc w:val="both"/>
        <w:rPr>
          <w:rFonts w:ascii="Arial Narrow" w:hAnsi="Arial Narrow" w:cs="Tahoma"/>
        </w:rPr>
      </w:pPr>
      <w:r>
        <w:rPr>
          <w:rFonts w:ascii="Arial Narrow" w:hAnsi="Arial Narrow" w:cs="Tahoma"/>
          <w:b/>
        </w:rPr>
        <w:t>64</w:t>
      </w:r>
      <w:r w:rsidR="005B6362" w:rsidRPr="00F9397D">
        <w:rPr>
          <w:rFonts w:ascii="Arial Narrow" w:hAnsi="Arial Narrow" w:cs="Tahoma"/>
          <w:b/>
        </w:rPr>
        <w:t xml:space="preserve">. REGULATIONS </w:t>
      </w:r>
    </w:p>
    <w:p w:rsidR="005B6362" w:rsidRPr="00F9397D" w:rsidRDefault="005B6362" w:rsidP="005B6362">
      <w:pPr>
        <w:numPr>
          <w:ilvl w:val="1"/>
          <w:numId w:val="31"/>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may make such regulations, not inconsistent with these by-laws, as they deem necessary for the conduct of the society’s business. </w:t>
      </w:r>
      <w:r>
        <w:rPr>
          <w:rFonts w:ascii="Arial Narrow" w:hAnsi="Arial Narrow" w:cs="Tahoma"/>
        </w:rPr>
        <w:t>The</w:t>
      </w:r>
      <w:r w:rsidRPr="00F9397D">
        <w:rPr>
          <w:rFonts w:ascii="Arial Narrow" w:hAnsi="Arial Narrow" w:cs="Tahoma"/>
        </w:rPr>
        <w:t xml:space="preserve"> regulations shall be recorded in the minute book and posted on the society’s notice board and shall come into force when and as determined by the committee.</w:t>
      </w:r>
    </w:p>
    <w:p w:rsidR="005B6362" w:rsidRPr="00F9397D" w:rsidRDefault="005B6362" w:rsidP="005B6362">
      <w:pPr>
        <w:numPr>
          <w:ilvl w:val="1"/>
          <w:numId w:val="31"/>
        </w:numPr>
        <w:jc w:val="both"/>
        <w:rPr>
          <w:rFonts w:ascii="Arial Narrow" w:hAnsi="Arial Narrow" w:cs="Tahoma"/>
        </w:rPr>
      </w:pPr>
      <w:r w:rsidRPr="00F9397D">
        <w:rPr>
          <w:rFonts w:ascii="Arial Narrow" w:hAnsi="Arial Narrow" w:cs="Tahoma"/>
        </w:rPr>
        <w:t>The society shall formulate a code of conduct for good governance.</w:t>
      </w:r>
    </w:p>
    <w:p w:rsidR="005B6362" w:rsidRPr="00F9397D"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65</w:t>
      </w:r>
      <w:r w:rsidR="005B6362" w:rsidRPr="00F9397D">
        <w:rPr>
          <w:rFonts w:ascii="Arial Narrow" w:hAnsi="Arial Narrow" w:cs="Tahoma"/>
          <w:b/>
        </w:rPr>
        <w:t>.</w:t>
      </w:r>
      <w:r w:rsidR="005B6362" w:rsidRPr="00F9397D">
        <w:rPr>
          <w:rFonts w:ascii="Arial Narrow" w:hAnsi="Arial Narrow" w:cs="Tahoma"/>
        </w:rPr>
        <w:t xml:space="preserve"> </w:t>
      </w:r>
      <w:r w:rsidR="005B6362" w:rsidRPr="00F9397D">
        <w:rPr>
          <w:rFonts w:ascii="Arial Narrow" w:hAnsi="Arial Narrow" w:cs="Tahoma"/>
          <w:b/>
        </w:rPr>
        <w:t>AUTHORIZATION TO SIGN DOCUMENTS</w:t>
      </w:r>
    </w:p>
    <w:p w:rsidR="005B6362" w:rsidRPr="00F9397D" w:rsidRDefault="005B6362" w:rsidP="005B6362">
      <w:pPr>
        <w:numPr>
          <w:ilvl w:val="2"/>
          <w:numId w:val="31"/>
        </w:numPr>
        <w:jc w:val="both"/>
        <w:rPr>
          <w:rFonts w:ascii="Arial Narrow" w:hAnsi="Arial Narrow" w:cs="Tahoma"/>
        </w:rPr>
      </w:pPr>
      <w:r w:rsidRPr="00F9397D">
        <w:rPr>
          <w:rFonts w:ascii="Arial Narrow" w:hAnsi="Arial Narrow" w:cs="Tahoma"/>
        </w:rPr>
        <w:t>All documents, contracts and cheques shall be signed on behalf of the society by any three of the following:</w:t>
      </w:r>
    </w:p>
    <w:p w:rsidR="005B6362" w:rsidRPr="00F9397D" w:rsidRDefault="005B6362" w:rsidP="005B6362">
      <w:pPr>
        <w:numPr>
          <w:ilvl w:val="4"/>
          <w:numId w:val="31"/>
        </w:numPr>
        <w:jc w:val="both"/>
        <w:rPr>
          <w:rFonts w:ascii="Arial Narrow" w:hAnsi="Arial Narrow" w:cs="Tahoma"/>
        </w:rPr>
      </w:pPr>
      <w:r w:rsidRPr="00F9397D">
        <w:rPr>
          <w:rFonts w:ascii="Arial Narrow" w:hAnsi="Arial Narrow" w:cs="Tahoma"/>
        </w:rPr>
        <w:t>Chairman;</w:t>
      </w:r>
    </w:p>
    <w:p w:rsidR="005B6362" w:rsidRPr="00F9397D" w:rsidRDefault="005B6362" w:rsidP="005B6362">
      <w:pPr>
        <w:numPr>
          <w:ilvl w:val="4"/>
          <w:numId w:val="31"/>
        </w:numPr>
        <w:jc w:val="both"/>
        <w:rPr>
          <w:rFonts w:ascii="Arial Narrow" w:hAnsi="Arial Narrow" w:cs="Tahoma"/>
        </w:rPr>
      </w:pPr>
      <w:r w:rsidRPr="00F9397D">
        <w:rPr>
          <w:rFonts w:ascii="Arial Narrow" w:hAnsi="Arial Narrow" w:cs="Tahoma"/>
        </w:rPr>
        <w:t>Vice Chairman;</w:t>
      </w:r>
    </w:p>
    <w:p w:rsidR="005B6362" w:rsidRPr="00F9397D" w:rsidRDefault="005B6362" w:rsidP="005B6362">
      <w:pPr>
        <w:numPr>
          <w:ilvl w:val="4"/>
          <w:numId w:val="31"/>
        </w:numPr>
        <w:jc w:val="both"/>
        <w:rPr>
          <w:rFonts w:ascii="Arial Narrow" w:hAnsi="Arial Narrow" w:cs="Tahoma"/>
        </w:rPr>
      </w:pPr>
      <w:r w:rsidRPr="00F9397D">
        <w:rPr>
          <w:rFonts w:ascii="Arial Narrow" w:hAnsi="Arial Narrow" w:cs="Tahoma"/>
        </w:rPr>
        <w:t>Secretary; and</w:t>
      </w:r>
    </w:p>
    <w:p w:rsidR="005B6362" w:rsidRPr="00F9397D" w:rsidRDefault="005B6362" w:rsidP="005B6362">
      <w:pPr>
        <w:numPr>
          <w:ilvl w:val="4"/>
          <w:numId w:val="31"/>
        </w:numPr>
        <w:jc w:val="both"/>
        <w:rPr>
          <w:rFonts w:ascii="Arial Narrow" w:hAnsi="Arial Narrow" w:cs="Tahoma"/>
        </w:rPr>
      </w:pPr>
      <w:r w:rsidRPr="00F9397D">
        <w:rPr>
          <w:rFonts w:ascii="Arial Narrow" w:hAnsi="Arial Narrow" w:cs="Tahoma"/>
        </w:rPr>
        <w:t>Treasurer</w:t>
      </w:r>
    </w:p>
    <w:p w:rsidR="005B6362" w:rsidRPr="00F9397D" w:rsidRDefault="005B6362" w:rsidP="005B6362">
      <w:pPr>
        <w:numPr>
          <w:ilvl w:val="2"/>
          <w:numId w:val="31"/>
        </w:numPr>
        <w:jc w:val="both"/>
        <w:rPr>
          <w:rFonts w:ascii="Arial Narrow" w:hAnsi="Arial Narrow" w:cs="Tahoma"/>
        </w:rPr>
      </w:pPr>
      <w:r w:rsidRPr="00F9397D">
        <w:rPr>
          <w:rFonts w:ascii="Arial Narrow" w:hAnsi="Arial Narrow" w:cs="Tahoma"/>
        </w:rPr>
        <w:t>The manager shall countersign all the documents.</w:t>
      </w:r>
    </w:p>
    <w:p w:rsidR="005B6362" w:rsidRPr="00F9397D" w:rsidRDefault="005B6362" w:rsidP="005B6362">
      <w:pPr>
        <w:numPr>
          <w:ilvl w:val="2"/>
          <w:numId w:val="31"/>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may authorize any other officer to sign the society’s documents.</w:t>
      </w:r>
    </w:p>
    <w:p w:rsidR="005B6362" w:rsidRPr="00F9397D"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66</w:t>
      </w:r>
      <w:r w:rsidR="005B6362" w:rsidRPr="00F9397D">
        <w:rPr>
          <w:rFonts w:ascii="Arial Narrow" w:hAnsi="Arial Narrow" w:cs="Tahoma"/>
          <w:b/>
        </w:rPr>
        <w:t>. FINANCIAL YEAR</w:t>
      </w:r>
    </w:p>
    <w:p w:rsidR="005B6362" w:rsidRPr="00F9397D" w:rsidRDefault="005B6362" w:rsidP="005B6362">
      <w:pPr>
        <w:jc w:val="both"/>
        <w:rPr>
          <w:rFonts w:ascii="Arial Narrow" w:hAnsi="Arial Narrow" w:cs="Tahoma"/>
        </w:rPr>
      </w:pPr>
      <w:r w:rsidRPr="00F9397D">
        <w:rPr>
          <w:rFonts w:ascii="Arial Narrow" w:hAnsi="Arial Narrow" w:cs="Tahoma"/>
        </w:rPr>
        <w:t xml:space="preserve">      The financial year of the society shall be from</w:t>
      </w:r>
      <w:r w:rsidRPr="00F041DB">
        <w:rPr>
          <w:rFonts w:ascii="Arial Narrow" w:hAnsi="Arial Narrow" w:cs="Tahoma"/>
        </w:rPr>
        <w:t xml:space="preserve">1st </w:t>
      </w:r>
      <w:r w:rsidR="00867C3E" w:rsidRPr="00F041DB">
        <w:rPr>
          <w:rFonts w:ascii="Arial Narrow" w:hAnsi="Arial Narrow" w:cs="Tahoma"/>
        </w:rPr>
        <w:t>July</w:t>
      </w:r>
      <w:r w:rsidRPr="00F041DB">
        <w:rPr>
          <w:rFonts w:ascii="Arial Narrow" w:hAnsi="Arial Narrow" w:cs="Tahoma"/>
        </w:rPr>
        <w:t xml:space="preserve"> to </w:t>
      </w:r>
      <w:r w:rsidR="00867C3E" w:rsidRPr="00F041DB">
        <w:rPr>
          <w:rFonts w:ascii="Arial Narrow" w:hAnsi="Arial Narrow" w:cs="Tahoma"/>
        </w:rPr>
        <w:t>30</w:t>
      </w:r>
      <w:r w:rsidR="00867C3E" w:rsidRPr="00F041DB">
        <w:rPr>
          <w:rFonts w:ascii="Arial Narrow" w:hAnsi="Arial Narrow" w:cs="Tahoma"/>
          <w:vertAlign w:val="superscript"/>
        </w:rPr>
        <w:t>th</w:t>
      </w:r>
      <w:r w:rsidR="00867C3E" w:rsidRPr="00F041DB">
        <w:rPr>
          <w:rFonts w:ascii="Arial Narrow" w:hAnsi="Arial Narrow" w:cs="Tahoma"/>
        </w:rPr>
        <w:t xml:space="preserve"> June</w:t>
      </w:r>
      <w:r w:rsidRPr="00F041DB">
        <w:rPr>
          <w:rFonts w:ascii="Arial Narrow" w:hAnsi="Arial Narrow" w:cs="Tahoma"/>
        </w:rPr>
        <w:t>.</w:t>
      </w:r>
    </w:p>
    <w:p w:rsidR="005B6362" w:rsidRPr="00F9397D" w:rsidRDefault="005B6362" w:rsidP="005B6362">
      <w:pPr>
        <w:jc w:val="both"/>
        <w:rPr>
          <w:rFonts w:ascii="Arial Narrow" w:hAnsi="Arial Narrow" w:cs="Tahoma"/>
        </w:rPr>
      </w:pPr>
    </w:p>
    <w:p w:rsidR="005B6362" w:rsidRPr="00F9397D" w:rsidRDefault="008976AF" w:rsidP="005B6362">
      <w:pPr>
        <w:jc w:val="both"/>
        <w:rPr>
          <w:rFonts w:ascii="Arial Narrow" w:hAnsi="Arial Narrow" w:cs="Tahoma"/>
        </w:rPr>
      </w:pPr>
      <w:r>
        <w:rPr>
          <w:rFonts w:ascii="Arial Narrow" w:hAnsi="Arial Narrow" w:cs="Tahoma"/>
          <w:b/>
        </w:rPr>
        <w:t>67</w:t>
      </w:r>
      <w:r w:rsidR="005B6362" w:rsidRPr="00F9397D">
        <w:rPr>
          <w:rFonts w:ascii="Arial Narrow" w:hAnsi="Arial Narrow" w:cs="Tahoma"/>
          <w:b/>
        </w:rPr>
        <w:t>. DISPOSAL OF SURPLUS FUNDS</w:t>
      </w:r>
    </w:p>
    <w:p w:rsidR="005B6362" w:rsidRPr="00F9397D" w:rsidRDefault="005B6362" w:rsidP="005B6362">
      <w:pPr>
        <w:ind w:left="720"/>
        <w:jc w:val="both"/>
        <w:rPr>
          <w:rFonts w:ascii="Arial Narrow" w:hAnsi="Arial Narrow" w:cs="Tahoma"/>
        </w:rPr>
      </w:pPr>
      <w:r>
        <w:rPr>
          <w:rFonts w:ascii="Arial Narrow" w:hAnsi="Arial Narrow" w:cs="Tahoma"/>
        </w:rPr>
        <w:t>Subject to the Act</w:t>
      </w:r>
      <w:r w:rsidRPr="00F9397D">
        <w:rPr>
          <w:rFonts w:ascii="Arial Narrow" w:hAnsi="Arial Narrow" w:cs="Tahoma"/>
        </w:rPr>
        <w:t xml:space="preserve"> </w:t>
      </w:r>
      <w:r>
        <w:rPr>
          <w:rFonts w:ascii="Arial Narrow" w:hAnsi="Arial Narrow" w:cs="Tahoma"/>
        </w:rPr>
        <w:t>and Rules</w:t>
      </w:r>
      <w:r w:rsidRPr="00F9397D">
        <w:rPr>
          <w:rFonts w:ascii="Arial Narrow" w:hAnsi="Arial Narrow" w:cs="Tahoma"/>
        </w:rPr>
        <w:t>, the net surplus resulting from operations of the society during any financial year shall be disposed off</w:t>
      </w:r>
      <w:r>
        <w:rPr>
          <w:rFonts w:ascii="Arial Narrow" w:hAnsi="Arial Narrow" w:cs="Tahoma"/>
        </w:rPr>
        <w:t xml:space="preserve"> as</w:t>
      </w:r>
      <w:r w:rsidRPr="00F9397D">
        <w:rPr>
          <w:rFonts w:ascii="Arial Narrow" w:hAnsi="Arial Narrow" w:cs="Tahoma"/>
        </w:rPr>
        <w:t xml:space="preserve"> follows:</w:t>
      </w:r>
    </w:p>
    <w:p w:rsidR="005B6362" w:rsidRPr="00F9397D" w:rsidRDefault="005B6362" w:rsidP="005B6362">
      <w:pPr>
        <w:numPr>
          <w:ilvl w:val="0"/>
          <w:numId w:val="17"/>
        </w:numPr>
        <w:jc w:val="both"/>
        <w:rPr>
          <w:rFonts w:ascii="Arial Narrow" w:hAnsi="Arial Narrow" w:cs="Tahoma"/>
        </w:rPr>
      </w:pPr>
      <w:r w:rsidRPr="00F9397D">
        <w:rPr>
          <w:rFonts w:ascii="Arial Narrow" w:hAnsi="Arial Narrow" w:cs="Tahoma"/>
        </w:rPr>
        <w:t>20% (1/5) shall be credited to the Reserve Fund.</w:t>
      </w:r>
    </w:p>
    <w:p w:rsidR="005B6362" w:rsidRPr="00F9397D" w:rsidRDefault="005B6362" w:rsidP="005B6362">
      <w:pPr>
        <w:numPr>
          <w:ilvl w:val="0"/>
          <w:numId w:val="17"/>
        </w:numPr>
        <w:jc w:val="both"/>
        <w:rPr>
          <w:rFonts w:ascii="Arial Narrow" w:hAnsi="Arial Narrow" w:cs="Tahoma"/>
        </w:rPr>
      </w:pPr>
      <w:r w:rsidRPr="00F9397D">
        <w:rPr>
          <w:rFonts w:ascii="Arial Narrow" w:hAnsi="Arial Narrow" w:cs="Tahoma"/>
        </w:rPr>
        <w:t>The balance may be disposed of</w:t>
      </w:r>
      <w:r>
        <w:rPr>
          <w:rFonts w:ascii="Arial Narrow" w:hAnsi="Arial Narrow" w:cs="Tahoma"/>
        </w:rPr>
        <w:t>f</w:t>
      </w:r>
      <w:r w:rsidRPr="00F9397D">
        <w:rPr>
          <w:rFonts w:ascii="Arial Narrow" w:hAnsi="Arial Narrow" w:cs="Tahoma"/>
        </w:rPr>
        <w:t xml:space="preserve"> as decided by the General Meeting for:</w:t>
      </w:r>
    </w:p>
    <w:p w:rsidR="005B6362" w:rsidRPr="00F9397D" w:rsidRDefault="005B6362" w:rsidP="005B6362">
      <w:pPr>
        <w:numPr>
          <w:ilvl w:val="0"/>
          <w:numId w:val="32"/>
        </w:numPr>
        <w:tabs>
          <w:tab w:val="clear" w:pos="3240"/>
          <w:tab w:val="num" w:pos="1440"/>
        </w:tabs>
        <w:ind w:left="1440" w:hanging="360"/>
        <w:jc w:val="both"/>
        <w:rPr>
          <w:rFonts w:ascii="Arial Narrow" w:hAnsi="Arial Narrow" w:cs="Tahoma"/>
        </w:rPr>
      </w:pPr>
      <w:r w:rsidRPr="00F9397D">
        <w:rPr>
          <w:rFonts w:ascii="Arial Narrow" w:hAnsi="Arial Narrow" w:cs="Tahoma"/>
        </w:rPr>
        <w:t>Paying dividends and interest on shares and deposits.</w:t>
      </w:r>
    </w:p>
    <w:p w:rsidR="005B6362" w:rsidRPr="00F9397D" w:rsidRDefault="005B6362" w:rsidP="005B6362">
      <w:pPr>
        <w:numPr>
          <w:ilvl w:val="0"/>
          <w:numId w:val="32"/>
        </w:numPr>
        <w:tabs>
          <w:tab w:val="clear" w:pos="3240"/>
          <w:tab w:val="num" w:pos="1440"/>
        </w:tabs>
        <w:ind w:left="1440" w:hanging="360"/>
        <w:jc w:val="both"/>
        <w:rPr>
          <w:rFonts w:ascii="Arial Narrow" w:hAnsi="Arial Narrow" w:cs="Tahoma"/>
        </w:rPr>
      </w:pPr>
      <w:r w:rsidRPr="00F9397D">
        <w:rPr>
          <w:rFonts w:ascii="Arial Narrow" w:hAnsi="Arial Narrow" w:cs="Tahoma"/>
        </w:rPr>
        <w:t>Being forwarded to Education Fund or any other fund or funds of the society including the appropriations.</w:t>
      </w:r>
    </w:p>
    <w:p w:rsidR="005B6362" w:rsidRPr="00F9397D" w:rsidRDefault="005B6362" w:rsidP="005B6362">
      <w:pPr>
        <w:numPr>
          <w:ilvl w:val="0"/>
          <w:numId w:val="32"/>
        </w:numPr>
        <w:tabs>
          <w:tab w:val="clear" w:pos="3240"/>
          <w:tab w:val="num" w:pos="1440"/>
        </w:tabs>
        <w:ind w:left="1440" w:hanging="360"/>
        <w:jc w:val="both"/>
        <w:rPr>
          <w:rFonts w:ascii="Arial Narrow" w:hAnsi="Arial Narrow" w:cs="Tahoma"/>
        </w:rPr>
      </w:pPr>
      <w:r w:rsidRPr="00F9397D">
        <w:rPr>
          <w:rFonts w:ascii="Arial Narrow" w:hAnsi="Arial Narrow" w:cs="Tahoma"/>
        </w:rPr>
        <w:t>Paying honorarium to Committee Members.</w:t>
      </w:r>
    </w:p>
    <w:p w:rsidR="005B6362" w:rsidRPr="00F9397D" w:rsidRDefault="005B6362" w:rsidP="005B6362">
      <w:pPr>
        <w:numPr>
          <w:ilvl w:val="0"/>
          <w:numId w:val="32"/>
        </w:numPr>
        <w:tabs>
          <w:tab w:val="clear" w:pos="3240"/>
          <w:tab w:val="num" w:pos="1440"/>
        </w:tabs>
        <w:ind w:left="1440" w:hanging="360"/>
        <w:jc w:val="both"/>
        <w:rPr>
          <w:rFonts w:ascii="Arial Narrow" w:hAnsi="Arial Narrow" w:cs="Tahoma"/>
        </w:rPr>
      </w:pPr>
      <w:r w:rsidRPr="00F9397D">
        <w:rPr>
          <w:rFonts w:ascii="Arial Narrow" w:hAnsi="Arial Narrow" w:cs="Tahoma"/>
        </w:rPr>
        <w:t>In any other way approved by the General Meeting.</w:t>
      </w: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b/>
        </w:rPr>
      </w:pPr>
      <w:r>
        <w:rPr>
          <w:rFonts w:ascii="Arial Narrow" w:hAnsi="Arial Narrow" w:cs="Tahoma"/>
          <w:b/>
        </w:rPr>
        <w:t xml:space="preserve">69. LOANS </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(a)</w:t>
      </w:r>
      <w:r w:rsidRPr="00F9397D">
        <w:rPr>
          <w:rFonts w:ascii="Arial Narrow" w:hAnsi="Arial Narrow" w:cs="Tahoma"/>
        </w:rPr>
        <w:tab/>
        <w:t>The society shall have a loan policy approved by the General meeting.</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(b)</w:t>
      </w:r>
      <w:r w:rsidRPr="00F9397D">
        <w:rPr>
          <w:rFonts w:ascii="Arial Narrow" w:hAnsi="Arial Narrow" w:cs="Tahoma"/>
        </w:rPr>
        <w:tab/>
        <w:t>All loans shall be approved by the committee with recommendation from the credit committee.</w:t>
      </w:r>
    </w:p>
    <w:p w:rsidR="005B6362" w:rsidRPr="00F9397D" w:rsidRDefault="005B6362" w:rsidP="005B6362">
      <w:pPr>
        <w:numPr>
          <w:ilvl w:val="4"/>
          <w:numId w:val="13"/>
        </w:numPr>
        <w:tabs>
          <w:tab w:val="clear" w:pos="4320"/>
        </w:tabs>
        <w:ind w:left="1440"/>
        <w:jc w:val="both"/>
        <w:rPr>
          <w:rFonts w:ascii="Arial Narrow" w:hAnsi="Arial Narrow" w:cs="Tahoma"/>
        </w:rPr>
      </w:pPr>
      <w:r w:rsidRPr="00F9397D">
        <w:rPr>
          <w:rFonts w:ascii="Arial Narrow" w:hAnsi="Arial Narrow" w:cs="Tahoma"/>
        </w:rPr>
        <w:t xml:space="preserve">Loans shall only be given for worthy purposes that benefit the borrower. </w:t>
      </w:r>
    </w:p>
    <w:p w:rsidR="005B6362" w:rsidRDefault="005B6362" w:rsidP="005B6362">
      <w:pPr>
        <w:numPr>
          <w:ilvl w:val="4"/>
          <w:numId w:val="13"/>
        </w:numPr>
        <w:tabs>
          <w:tab w:val="clear" w:pos="4320"/>
        </w:tabs>
        <w:ind w:left="1440"/>
        <w:jc w:val="both"/>
        <w:rPr>
          <w:rFonts w:ascii="Arial Narrow" w:hAnsi="Arial Narrow" w:cs="Tahoma"/>
        </w:rPr>
      </w:pPr>
      <w:r w:rsidRPr="00F9397D">
        <w:rPr>
          <w:rFonts w:ascii="Arial Narrow" w:hAnsi="Arial Narrow" w:cs="Tahoma"/>
        </w:rPr>
        <w:t xml:space="preserve">The rate of interest on loans shall be determined by the General Meeting on recommendation by the </w:t>
      </w:r>
      <w:r>
        <w:rPr>
          <w:rFonts w:ascii="Arial Narrow" w:hAnsi="Arial Narrow" w:cs="Tahoma"/>
        </w:rPr>
        <w:t>Committee</w:t>
      </w:r>
      <w:r w:rsidRPr="00F9397D">
        <w:rPr>
          <w:rFonts w:ascii="Arial Narrow" w:hAnsi="Arial Narrow" w:cs="Tahoma"/>
        </w:rPr>
        <w:t>.</w:t>
      </w:r>
    </w:p>
    <w:p w:rsidR="008976AF" w:rsidRDefault="008976AF" w:rsidP="008976AF">
      <w:pPr>
        <w:jc w:val="both"/>
        <w:rPr>
          <w:rFonts w:ascii="Arial Narrow" w:hAnsi="Arial Narrow" w:cs="Tahoma"/>
        </w:rPr>
      </w:pPr>
    </w:p>
    <w:p w:rsidR="008976AF" w:rsidRDefault="008976AF" w:rsidP="008976AF">
      <w:pPr>
        <w:jc w:val="both"/>
        <w:rPr>
          <w:rFonts w:ascii="Arial Narrow" w:hAnsi="Arial Narrow" w:cs="Tahoma"/>
        </w:rPr>
      </w:pPr>
    </w:p>
    <w:p w:rsidR="008976AF" w:rsidRDefault="008976AF" w:rsidP="008976AF">
      <w:pPr>
        <w:jc w:val="both"/>
        <w:rPr>
          <w:rFonts w:ascii="Arial Narrow" w:hAnsi="Arial Narrow" w:cs="Tahoma"/>
        </w:rPr>
      </w:pPr>
    </w:p>
    <w:p w:rsidR="008A45BF" w:rsidRDefault="008A45BF" w:rsidP="008976AF">
      <w:pPr>
        <w:jc w:val="both"/>
        <w:rPr>
          <w:rFonts w:ascii="Arial Narrow" w:hAnsi="Arial Narrow" w:cs="Tahoma"/>
        </w:rPr>
      </w:pPr>
    </w:p>
    <w:p w:rsidR="008A45BF" w:rsidRPr="00F9397D" w:rsidRDefault="008A45BF" w:rsidP="008976AF">
      <w:pPr>
        <w:jc w:val="both"/>
        <w:rPr>
          <w:rFonts w:ascii="Arial Narrow" w:hAnsi="Arial Narrow" w:cs="Tahoma"/>
        </w:rPr>
      </w:pPr>
    </w:p>
    <w:p w:rsidR="005B6362" w:rsidRDefault="005B6362" w:rsidP="005B6362">
      <w:pPr>
        <w:jc w:val="both"/>
        <w:rPr>
          <w:rFonts w:ascii="Arial Narrow" w:hAnsi="Arial Narrow" w:cs="Tahoma"/>
          <w:b/>
        </w:rPr>
      </w:pPr>
    </w:p>
    <w:p w:rsidR="008A45BF" w:rsidRDefault="008A45BF" w:rsidP="005B6362">
      <w:pPr>
        <w:jc w:val="both"/>
        <w:rPr>
          <w:rFonts w:ascii="Arial Narrow" w:hAnsi="Arial Narrow" w:cs="Tahoma"/>
          <w:b/>
        </w:rPr>
      </w:pPr>
    </w:p>
    <w:p w:rsidR="008A45BF" w:rsidRPr="00F9397D" w:rsidRDefault="008A45BF"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69</w:t>
      </w:r>
      <w:r w:rsidR="005B6362" w:rsidRPr="00F9397D">
        <w:rPr>
          <w:rFonts w:ascii="Arial Narrow" w:hAnsi="Arial Narrow" w:cs="Tahoma"/>
          <w:b/>
        </w:rPr>
        <w:t>. APPLICATION FOR LOANS</w:t>
      </w:r>
    </w:p>
    <w:p w:rsidR="005B6362" w:rsidRPr="00F9397D" w:rsidRDefault="005B6362" w:rsidP="005B6362">
      <w:pPr>
        <w:ind w:left="720"/>
        <w:jc w:val="both"/>
        <w:rPr>
          <w:rFonts w:ascii="Arial Narrow" w:hAnsi="Arial Narrow" w:cs="Tahoma"/>
        </w:rPr>
      </w:pPr>
      <w:r w:rsidRPr="00F9397D">
        <w:rPr>
          <w:rFonts w:ascii="Arial Narrow" w:hAnsi="Arial Narrow" w:cs="Tahoma"/>
        </w:rPr>
        <w:t>(a)</w:t>
      </w:r>
      <w:r w:rsidRPr="00F9397D">
        <w:rPr>
          <w:rFonts w:ascii="Arial Narrow" w:hAnsi="Arial Narrow" w:cs="Tahoma"/>
        </w:rPr>
        <w:tab/>
        <w:t>All loans shall be applied for on forms provided by the society.</w:t>
      </w:r>
    </w:p>
    <w:p w:rsidR="005B6362" w:rsidRDefault="005B6362" w:rsidP="005B6362">
      <w:pPr>
        <w:ind w:left="1440" w:hanging="720"/>
        <w:jc w:val="both"/>
        <w:rPr>
          <w:rFonts w:ascii="Arial Narrow" w:hAnsi="Arial Narrow" w:cs="Tahoma"/>
        </w:rPr>
      </w:pPr>
      <w:r w:rsidRPr="00F9397D">
        <w:rPr>
          <w:rFonts w:ascii="Arial Narrow" w:hAnsi="Arial Narrow" w:cs="Tahoma"/>
        </w:rPr>
        <w:t>(b)</w:t>
      </w:r>
      <w:r w:rsidRPr="00F9397D">
        <w:rPr>
          <w:rFonts w:ascii="Arial Narrow" w:hAnsi="Arial Narrow" w:cs="Tahoma"/>
        </w:rPr>
        <w:tab/>
        <w:t xml:space="preserve">The loan application in each case shall set forth the amount applied for, the purpose for which the loan is desired, the terms of repayment, the security if any, and such other information as the </w:t>
      </w:r>
      <w:r>
        <w:rPr>
          <w:rFonts w:ascii="Arial Narrow" w:hAnsi="Arial Narrow" w:cs="Tahoma"/>
        </w:rPr>
        <w:t>Committee</w:t>
      </w:r>
      <w:r w:rsidRPr="00F9397D">
        <w:rPr>
          <w:rFonts w:ascii="Arial Narrow" w:hAnsi="Arial Narrow" w:cs="Tahoma"/>
        </w:rPr>
        <w:t xml:space="preserve"> may require. </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(c)</w:t>
      </w:r>
      <w:r w:rsidRPr="00F9397D">
        <w:rPr>
          <w:rFonts w:ascii="Arial Narrow" w:hAnsi="Arial Narrow" w:cs="Tahoma"/>
        </w:rPr>
        <w:tab/>
        <w:t>All applications for loans and reports thereon shall be filed as permanent records of the society.</w:t>
      </w:r>
    </w:p>
    <w:p w:rsidR="005B6362" w:rsidRPr="00F9397D"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rPr>
      </w:pPr>
      <w:r>
        <w:rPr>
          <w:rFonts w:ascii="Arial Narrow" w:hAnsi="Arial Narrow" w:cs="Tahoma"/>
          <w:b/>
        </w:rPr>
        <w:t>70</w:t>
      </w:r>
      <w:r w:rsidR="005B6362" w:rsidRPr="00F9397D">
        <w:rPr>
          <w:rFonts w:ascii="Arial Narrow" w:hAnsi="Arial Narrow" w:cs="Tahoma"/>
          <w:b/>
        </w:rPr>
        <w:t>. LOAN GRANTING</w:t>
      </w:r>
    </w:p>
    <w:p w:rsidR="005B6362" w:rsidRPr="00F9397D" w:rsidRDefault="005B6362" w:rsidP="005B6362">
      <w:pPr>
        <w:numPr>
          <w:ilvl w:val="0"/>
          <w:numId w:val="18"/>
        </w:numPr>
        <w:jc w:val="both"/>
        <w:rPr>
          <w:rFonts w:ascii="Arial Narrow" w:hAnsi="Arial Narrow" w:cs="Tahoma"/>
        </w:rPr>
      </w:pPr>
      <w:r w:rsidRPr="00F9397D">
        <w:rPr>
          <w:rFonts w:ascii="Arial Narrow" w:hAnsi="Arial Narrow" w:cs="Tahoma"/>
        </w:rPr>
        <w:t>Loans shall be granted by the committee in respect to the credit limit approved by the general meeting.</w:t>
      </w:r>
    </w:p>
    <w:p w:rsidR="005B6362" w:rsidRPr="00F9397D" w:rsidRDefault="005B6362" w:rsidP="005B6362">
      <w:pPr>
        <w:numPr>
          <w:ilvl w:val="0"/>
          <w:numId w:val="18"/>
        </w:numPr>
        <w:jc w:val="both"/>
        <w:rPr>
          <w:rFonts w:ascii="Arial Narrow" w:hAnsi="Arial Narrow" w:cs="Tahoma"/>
        </w:rPr>
      </w:pPr>
      <w:r w:rsidRPr="00F9397D">
        <w:rPr>
          <w:rFonts w:ascii="Arial Narrow" w:hAnsi="Arial Narrow" w:cs="Tahoma"/>
        </w:rPr>
        <w:t>No loan shall be granted except for a specified and approved purpose, for a definite period and at a fixed rate of interest.</w:t>
      </w:r>
    </w:p>
    <w:p w:rsidR="005B6362" w:rsidRPr="00F9397D" w:rsidRDefault="005B6362" w:rsidP="005B6362">
      <w:pPr>
        <w:numPr>
          <w:ilvl w:val="0"/>
          <w:numId w:val="18"/>
        </w:numPr>
        <w:jc w:val="both"/>
        <w:rPr>
          <w:rFonts w:ascii="Arial Narrow" w:hAnsi="Arial Narrow" w:cs="Tahoma"/>
        </w:rPr>
      </w:pPr>
      <w:r w:rsidRPr="00F9397D">
        <w:rPr>
          <w:rFonts w:ascii="Arial Narrow" w:hAnsi="Arial Narrow" w:cs="Tahoma"/>
        </w:rPr>
        <w:t>No loan shall be made to any member in excess of 5% of the society’s total share capital and reserves.</w:t>
      </w:r>
    </w:p>
    <w:p w:rsidR="005B6362" w:rsidRPr="00F9397D" w:rsidRDefault="005B6362" w:rsidP="005B6362">
      <w:pPr>
        <w:numPr>
          <w:ilvl w:val="0"/>
          <w:numId w:val="18"/>
        </w:numPr>
        <w:jc w:val="both"/>
        <w:rPr>
          <w:rFonts w:ascii="Arial Narrow" w:hAnsi="Arial Narrow" w:cs="Tahoma"/>
        </w:rPr>
      </w:pPr>
      <w:r w:rsidRPr="00F9397D">
        <w:rPr>
          <w:rFonts w:ascii="Arial Narrow" w:hAnsi="Arial Narrow" w:cs="Tahoma"/>
        </w:rPr>
        <w:t>Loans may be granted to Executive Officers, employees of the society who are members only if:</w:t>
      </w:r>
    </w:p>
    <w:p w:rsidR="005B6362" w:rsidRPr="00F9397D" w:rsidRDefault="005B6362" w:rsidP="005B6362">
      <w:pPr>
        <w:numPr>
          <w:ilvl w:val="1"/>
          <w:numId w:val="18"/>
        </w:numPr>
        <w:jc w:val="both"/>
        <w:rPr>
          <w:rFonts w:ascii="Arial Narrow" w:hAnsi="Arial Narrow" w:cs="Tahoma"/>
        </w:rPr>
      </w:pPr>
      <w:r w:rsidRPr="00F9397D">
        <w:rPr>
          <w:rFonts w:ascii="Arial Narrow" w:hAnsi="Arial Narrow" w:cs="Tahoma"/>
        </w:rPr>
        <w:t>The loan is in accordance with these by-laws and is not on terms more favorable than those extended to other borrowers.</w:t>
      </w:r>
    </w:p>
    <w:p w:rsidR="005B6362" w:rsidRPr="00F9397D" w:rsidRDefault="005B6362" w:rsidP="005B6362">
      <w:pPr>
        <w:numPr>
          <w:ilvl w:val="1"/>
          <w:numId w:val="18"/>
        </w:numPr>
        <w:jc w:val="both"/>
        <w:rPr>
          <w:rFonts w:ascii="Arial Narrow" w:hAnsi="Arial Narrow" w:cs="Tahoma"/>
        </w:rPr>
      </w:pPr>
      <w:r w:rsidRPr="00F9397D">
        <w:rPr>
          <w:rFonts w:ascii="Arial Narrow" w:hAnsi="Arial Narrow" w:cs="Tahoma"/>
        </w:rPr>
        <w:t xml:space="preserve">The loan is approved by the Credit committee and thereafter by the </w:t>
      </w:r>
      <w:r>
        <w:rPr>
          <w:rFonts w:ascii="Arial Narrow" w:hAnsi="Arial Narrow" w:cs="Tahoma"/>
        </w:rPr>
        <w:t>Committee</w:t>
      </w:r>
      <w:r w:rsidRPr="00F9397D">
        <w:rPr>
          <w:rFonts w:ascii="Arial Narrow" w:hAnsi="Arial Narrow" w:cs="Tahoma"/>
        </w:rPr>
        <w:t>.</w:t>
      </w:r>
    </w:p>
    <w:p w:rsidR="005B6362" w:rsidRDefault="005B6362" w:rsidP="005B6362">
      <w:pPr>
        <w:numPr>
          <w:ilvl w:val="1"/>
          <w:numId w:val="18"/>
        </w:numPr>
        <w:jc w:val="both"/>
        <w:rPr>
          <w:rFonts w:ascii="Arial Narrow" w:hAnsi="Arial Narrow" w:cs="Tahoma"/>
        </w:rPr>
      </w:pPr>
      <w:r w:rsidRPr="00F9397D">
        <w:rPr>
          <w:rFonts w:ascii="Arial Narrow" w:hAnsi="Arial Narrow" w:cs="Tahoma"/>
        </w:rPr>
        <w:t xml:space="preserve">The applicant takes no part in the consideration of his application at either the Credit or </w:t>
      </w:r>
      <w:r>
        <w:rPr>
          <w:rFonts w:ascii="Arial Narrow" w:hAnsi="Arial Narrow" w:cs="Tahoma"/>
        </w:rPr>
        <w:t>Committee</w:t>
      </w:r>
      <w:r w:rsidRPr="00F9397D">
        <w:rPr>
          <w:rFonts w:ascii="Arial Narrow" w:hAnsi="Arial Narrow" w:cs="Tahoma"/>
        </w:rPr>
        <w:t xml:space="preserve"> Meeting.</w:t>
      </w:r>
    </w:p>
    <w:p w:rsidR="005B6362" w:rsidRPr="00FA011E" w:rsidRDefault="005B6362" w:rsidP="005B6362">
      <w:pPr>
        <w:ind w:left="1800"/>
        <w:jc w:val="both"/>
        <w:rPr>
          <w:rFonts w:ascii="Arial Narrow" w:hAnsi="Arial Narrow" w:cs="Tahoma"/>
        </w:rPr>
      </w:pPr>
    </w:p>
    <w:p w:rsidR="005B6362" w:rsidRPr="00F9397D" w:rsidRDefault="008976AF" w:rsidP="005B6362">
      <w:pPr>
        <w:jc w:val="both"/>
        <w:rPr>
          <w:rFonts w:ascii="Arial Narrow" w:hAnsi="Arial Narrow" w:cs="Tahoma"/>
        </w:rPr>
      </w:pPr>
      <w:r>
        <w:rPr>
          <w:rFonts w:ascii="Arial Narrow" w:hAnsi="Arial Narrow" w:cs="Tahoma"/>
          <w:b/>
        </w:rPr>
        <w:t>71</w:t>
      </w:r>
      <w:r w:rsidR="005B6362">
        <w:rPr>
          <w:rFonts w:ascii="Arial Narrow" w:hAnsi="Arial Narrow" w:cs="Tahoma"/>
          <w:b/>
        </w:rPr>
        <w:t>.</w:t>
      </w:r>
      <w:r w:rsidR="005B6362" w:rsidRPr="00F9397D">
        <w:rPr>
          <w:rFonts w:ascii="Arial Narrow" w:hAnsi="Arial Narrow" w:cs="Tahoma"/>
          <w:b/>
        </w:rPr>
        <w:t xml:space="preserve"> SECURITY FOR LOANS</w:t>
      </w:r>
    </w:p>
    <w:p w:rsidR="005B6362" w:rsidRPr="00F9397D" w:rsidRDefault="005B6362" w:rsidP="005B6362">
      <w:pPr>
        <w:ind w:left="720"/>
        <w:jc w:val="both"/>
        <w:rPr>
          <w:rFonts w:ascii="Arial Narrow" w:hAnsi="Arial Narrow" w:cs="Tahoma"/>
        </w:rPr>
      </w:pPr>
      <w:r w:rsidRPr="00F9397D">
        <w:rPr>
          <w:rFonts w:ascii="Arial Narrow" w:hAnsi="Arial Narrow" w:cs="Tahoma"/>
        </w:rPr>
        <w:t>The Credit Committee shall require the member to give the following securities for loans:</w:t>
      </w:r>
    </w:p>
    <w:p w:rsidR="005B6362" w:rsidRPr="00F9397D" w:rsidRDefault="005B6362" w:rsidP="005B6362">
      <w:pPr>
        <w:numPr>
          <w:ilvl w:val="0"/>
          <w:numId w:val="19"/>
        </w:numPr>
        <w:jc w:val="both"/>
        <w:rPr>
          <w:rFonts w:ascii="Arial Narrow" w:hAnsi="Arial Narrow" w:cs="Tahoma"/>
        </w:rPr>
      </w:pPr>
      <w:r w:rsidRPr="00F9397D">
        <w:rPr>
          <w:rFonts w:ascii="Arial Narrow" w:hAnsi="Arial Narrow" w:cs="Tahoma"/>
        </w:rPr>
        <w:t xml:space="preserve">The shares and deposits of a member </w:t>
      </w:r>
    </w:p>
    <w:p w:rsidR="005B6362" w:rsidRPr="00F9397D" w:rsidRDefault="005B6362" w:rsidP="005B6362">
      <w:pPr>
        <w:numPr>
          <w:ilvl w:val="0"/>
          <w:numId w:val="19"/>
        </w:numPr>
        <w:jc w:val="both"/>
        <w:rPr>
          <w:rFonts w:ascii="Arial Narrow" w:hAnsi="Arial Narrow" w:cs="Tahoma"/>
        </w:rPr>
      </w:pPr>
      <w:r w:rsidRPr="00F9397D">
        <w:rPr>
          <w:rFonts w:ascii="Arial Narrow" w:hAnsi="Arial Narrow" w:cs="Tahoma"/>
        </w:rPr>
        <w:t>The shares and deposits of guarantor(s)</w:t>
      </w:r>
    </w:p>
    <w:p w:rsidR="005B6362" w:rsidRPr="00F9397D" w:rsidRDefault="005B6362" w:rsidP="005B6362">
      <w:pPr>
        <w:numPr>
          <w:ilvl w:val="0"/>
          <w:numId w:val="19"/>
        </w:numPr>
        <w:jc w:val="both"/>
        <w:rPr>
          <w:rFonts w:ascii="Arial Narrow" w:hAnsi="Arial Narrow" w:cs="Tahoma"/>
        </w:rPr>
      </w:pPr>
      <w:r w:rsidRPr="00F9397D">
        <w:rPr>
          <w:rFonts w:ascii="Arial Narrow" w:hAnsi="Arial Narrow" w:cs="Tahoma"/>
        </w:rPr>
        <w:t>Any other as it may consider necessary.</w:t>
      </w:r>
    </w:p>
    <w:p w:rsidR="005B6362" w:rsidRPr="00F9397D" w:rsidRDefault="005B6362" w:rsidP="005B6362">
      <w:pPr>
        <w:ind w:left="720" w:firstLine="720"/>
        <w:jc w:val="both"/>
        <w:rPr>
          <w:rFonts w:ascii="Arial Narrow" w:hAnsi="Arial Narrow" w:cs="Tahoma"/>
        </w:rPr>
      </w:pPr>
      <w:r w:rsidRPr="00F9397D">
        <w:rPr>
          <w:rFonts w:ascii="Arial Narrow" w:hAnsi="Arial Narrow" w:cs="Tahoma"/>
        </w:rPr>
        <w:t>Provided that;</w:t>
      </w:r>
    </w:p>
    <w:p w:rsidR="005B6362" w:rsidRPr="00F9397D" w:rsidRDefault="005B6362" w:rsidP="005B6362">
      <w:pPr>
        <w:ind w:left="2160" w:hanging="720"/>
        <w:jc w:val="both"/>
        <w:rPr>
          <w:rFonts w:ascii="Arial Narrow" w:hAnsi="Arial Narrow" w:cs="Tahoma"/>
        </w:rPr>
      </w:pPr>
      <w:r w:rsidRPr="00F9397D">
        <w:rPr>
          <w:rFonts w:ascii="Arial Narrow" w:hAnsi="Arial Narrow" w:cs="Tahoma"/>
        </w:rPr>
        <w:t>(i)</w:t>
      </w:r>
      <w:r w:rsidRPr="00F9397D">
        <w:rPr>
          <w:rFonts w:ascii="Arial Narrow" w:hAnsi="Arial Narrow" w:cs="Tahoma"/>
        </w:rPr>
        <w:tab/>
        <w:t>The committee shall not accept as guarantor, a member who has taken a loan and has already guaranteed three loans.</w:t>
      </w:r>
    </w:p>
    <w:p w:rsidR="005B6362" w:rsidRPr="00F9397D" w:rsidRDefault="005B6362" w:rsidP="005B6362">
      <w:pPr>
        <w:ind w:left="2160" w:hanging="720"/>
        <w:jc w:val="both"/>
        <w:rPr>
          <w:rFonts w:ascii="Arial Narrow" w:hAnsi="Arial Narrow" w:cs="Tahoma"/>
        </w:rPr>
      </w:pPr>
      <w:r w:rsidRPr="00F9397D">
        <w:rPr>
          <w:rFonts w:ascii="Arial Narrow" w:hAnsi="Arial Narrow" w:cs="Tahoma"/>
        </w:rPr>
        <w:t>(ii)</w:t>
      </w:r>
      <w:r w:rsidRPr="00F9397D">
        <w:rPr>
          <w:rFonts w:ascii="Arial Narrow" w:hAnsi="Arial Narrow" w:cs="Tahoma"/>
        </w:rPr>
        <w:tab/>
        <w:t>No member of the Management and Supervisory Committee member shall act as endorser or guarantor for borrowers from the Society.</w:t>
      </w:r>
    </w:p>
    <w:p w:rsidR="005B6362" w:rsidRPr="00F9397D" w:rsidRDefault="005B6362" w:rsidP="005B6362">
      <w:pPr>
        <w:ind w:left="2160" w:hanging="720"/>
        <w:jc w:val="both"/>
        <w:rPr>
          <w:rFonts w:ascii="Arial Narrow" w:hAnsi="Arial Narrow" w:cs="Tahoma"/>
        </w:rPr>
      </w:pPr>
      <w:r w:rsidRPr="00F9397D">
        <w:rPr>
          <w:rFonts w:ascii="Arial Narrow" w:hAnsi="Arial Narrow" w:cs="Tahoma"/>
        </w:rPr>
        <w:t>(iii)</w:t>
      </w:r>
      <w:r w:rsidRPr="00F9397D">
        <w:rPr>
          <w:rFonts w:ascii="Arial Narrow" w:hAnsi="Arial Narrow" w:cs="Tahoma"/>
        </w:rPr>
        <w:tab/>
        <w:t xml:space="preserve">A borrower may apply to the </w:t>
      </w:r>
      <w:r>
        <w:rPr>
          <w:rFonts w:ascii="Arial Narrow" w:hAnsi="Arial Narrow" w:cs="Tahoma"/>
        </w:rPr>
        <w:t>Committee</w:t>
      </w:r>
      <w:r w:rsidRPr="00F9397D">
        <w:rPr>
          <w:rFonts w:ascii="Arial Narrow" w:hAnsi="Arial Narrow" w:cs="Tahoma"/>
        </w:rPr>
        <w:t xml:space="preserve"> for change of guarantors.</w:t>
      </w:r>
    </w:p>
    <w:p w:rsidR="005B6362" w:rsidRPr="00F9397D"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rPr>
      </w:pPr>
      <w:r>
        <w:rPr>
          <w:rFonts w:ascii="Arial Narrow" w:hAnsi="Arial Narrow" w:cs="Tahoma"/>
          <w:b/>
        </w:rPr>
        <w:t>72</w:t>
      </w:r>
      <w:r w:rsidR="005B6362" w:rsidRPr="00F9397D">
        <w:rPr>
          <w:rFonts w:ascii="Arial Narrow" w:hAnsi="Arial Narrow" w:cs="Tahoma"/>
          <w:b/>
        </w:rPr>
        <w:t>. REPAYMENT OF LOANS</w:t>
      </w:r>
    </w:p>
    <w:p w:rsidR="005B6362" w:rsidRPr="00F9397D" w:rsidRDefault="005B6362" w:rsidP="005B6362">
      <w:pPr>
        <w:numPr>
          <w:ilvl w:val="0"/>
          <w:numId w:val="20"/>
        </w:numPr>
        <w:jc w:val="both"/>
        <w:rPr>
          <w:rFonts w:ascii="Arial Narrow" w:hAnsi="Arial Narrow" w:cs="Tahoma"/>
        </w:rPr>
      </w:pPr>
      <w:r w:rsidRPr="00F9397D">
        <w:rPr>
          <w:rFonts w:ascii="Arial Narrow" w:hAnsi="Arial Narrow" w:cs="Tahoma"/>
        </w:rPr>
        <w:t xml:space="preserve">Loans shall be repaid according to the terms in the loan application form. However, a borrower may, on any day on which the Society is open for business, repay his loan in whole or in part prior to its maturity, subject to approval of the </w:t>
      </w:r>
      <w:r>
        <w:rPr>
          <w:rFonts w:ascii="Arial Narrow" w:hAnsi="Arial Narrow" w:cs="Tahoma"/>
        </w:rPr>
        <w:t>Committee</w:t>
      </w:r>
      <w:r w:rsidRPr="00F9397D">
        <w:rPr>
          <w:rFonts w:ascii="Arial Narrow" w:hAnsi="Arial Narrow" w:cs="Tahoma"/>
        </w:rPr>
        <w:t xml:space="preserve">. </w:t>
      </w:r>
    </w:p>
    <w:p w:rsidR="005B6362" w:rsidRPr="00155D14" w:rsidRDefault="005B6362" w:rsidP="005B6362">
      <w:pPr>
        <w:numPr>
          <w:ilvl w:val="0"/>
          <w:numId w:val="20"/>
        </w:numPr>
        <w:jc w:val="both"/>
        <w:rPr>
          <w:rFonts w:ascii="Arial Narrow" w:hAnsi="Arial Narrow" w:cs="Tahoma"/>
        </w:rPr>
      </w:pPr>
      <w:r w:rsidRPr="00F9397D">
        <w:rPr>
          <w:rFonts w:ascii="Arial Narrow" w:hAnsi="Arial Narrow" w:cs="Tahoma"/>
        </w:rPr>
        <w:t xml:space="preserve">Any request for an extension of time in which to pay, shall be accepted by the </w:t>
      </w:r>
      <w:r>
        <w:rPr>
          <w:rFonts w:ascii="Arial Narrow" w:hAnsi="Arial Narrow" w:cs="Tahoma"/>
        </w:rPr>
        <w:t>Committee</w:t>
      </w:r>
      <w:r w:rsidRPr="00F9397D">
        <w:rPr>
          <w:rFonts w:ascii="Arial Narrow" w:hAnsi="Arial Narrow" w:cs="Tahoma"/>
        </w:rPr>
        <w:t xml:space="preserve"> only in exceptional circumstances; provided such extension shall not result in financial losses to the society. Any extension so granted shall be treated as a new loan and an extension agreement shall be executed and signed.</w:t>
      </w:r>
    </w:p>
    <w:p w:rsidR="005B6362"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73</w:t>
      </w:r>
      <w:r w:rsidR="005B6362">
        <w:rPr>
          <w:rFonts w:ascii="Arial Narrow" w:hAnsi="Arial Narrow" w:cs="Tahoma"/>
          <w:b/>
        </w:rPr>
        <w:t>.</w:t>
      </w:r>
      <w:r w:rsidR="005B6362" w:rsidRPr="00F9397D">
        <w:rPr>
          <w:rFonts w:ascii="Arial Narrow" w:hAnsi="Arial Narrow" w:cs="Tahoma"/>
          <w:b/>
        </w:rPr>
        <w:t xml:space="preserve"> RE-FINANCING OF LOANS</w:t>
      </w:r>
    </w:p>
    <w:p w:rsidR="005B6362" w:rsidRPr="00F9397D" w:rsidRDefault="005B6362" w:rsidP="005E58E4">
      <w:pPr>
        <w:numPr>
          <w:ilvl w:val="0"/>
          <w:numId w:val="39"/>
        </w:numPr>
        <w:jc w:val="both"/>
        <w:rPr>
          <w:rFonts w:ascii="Arial Narrow" w:hAnsi="Arial Narrow" w:cs="Tahoma"/>
        </w:rPr>
      </w:pPr>
      <w:r w:rsidRPr="00F9397D">
        <w:rPr>
          <w:rFonts w:ascii="Arial Narrow" w:hAnsi="Arial Narrow" w:cs="Tahoma"/>
        </w:rPr>
        <w:t>Notice shall be given to all members when the society intends to re-finance loans.</w:t>
      </w:r>
    </w:p>
    <w:p w:rsidR="005B6362" w:rsidRPr="00F9397D" w:rsidRDefault="005B6362" w:rsidP="005E58E4">
      <w:pPr>
        <w:numPr>
          <w:ilvl w:val="0"/>
          <w:numId w:val="39"/>
        </w:numPr>
        <w:jc w:val="both"/>
        <w:rPr>
          <w:rFonts w:ascii="Arial Narrow" w:hAnsi="Arial Narrow" w:cs="Tahoma"/>
        </w:rPr>
      </w:pPr>
      <w:r w:rsidRPr="00F9397D">
        <w:rPr>
          <w:rFonts w:ascii="Arial Narrow" w:hAnsi="Arial Narrow" w:cs="Tahoma"/>
        </w:rPr>
        <w:t xml:space="preserve">The re-financing of a loan shall be allowed by the </w:t>
      </w:r>
      <w:r>
        <w:rPr>
          <w:rFonts w:ascii="Arial Narrow" w:hAnsi="Arial Narrow" w:cs="Tahoma"/>
        </w:rPr>
        <w:t>Committee</w:t>
      </w:r>
      <w:r w:rsidRPr="00F9397D">
        <w:rPr>
          <w:rFonts w:ascii="Arial Narrow" w:hAnsi="Arial Narrow" w:cs="Tahoma"/>
        </w:rPr>
        <w:t xml:space="preserve"> only when the society has satisfied all loan demands and has sufficient funds. </w:t>
      </w:r>
    </w:p>
    <w:p w:rsidR="005B6362" w:rsidRPr="00BC597A" w:rsidRDefault="005B6362" w:rsidP="005B6362">
      <w:pPr>
        <w:numPr>
          <w:ilvl w:val="0"/>
          <w:numId w:val="39"/>
        </w:numPr>
        <w:jc w:val="both"/>
        <w:rPr>
          <w:rFonts w:ascii="Arial Narrow" w:hAnsi="Arial Narrow" w:cs="Tahoma"/>
        </w:rPr>
      </w:pPr>
      <w:r w:rsidRPr="00F9397D">
        <w:rPr>
          <w:rFonts w:ascii="Arial Narrow" w:hAnsi="Arial Narrow" w:cs="Tahoma"/>
        </w:rPr>
        <w:t>The re-financed loan shall be treated as a new-loan, and subjected to the normal loan approval procedures.</w:t>
      </w: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Pr="00F9397D" w:rsidRDefault="008976AF" w:rsidP="005B6362">
      <w:pPr>
        <w:jc w:val="both"/>
        <w:rPr>
          <w:rFonts w:ascii="Arial Narrow" w:hAnsi="Arial Narrow" w:cs="Tahoma"/>
          <w:b/>
        </w:rPr>
      </w:pPr>
      <w:r>
        <w:rPr>
          <w:rFonts w:ascii="Arial Narrow" w:hAnsi="Arial Narrow" w:cs="Tahoma"/>
          <w:b/>
        </w:rPr>
        <w:t>74</w:t>
      </w:r>
      <w:r w:rsidR="005B6362" w:rsidRPr="00F9397D">
        <w:rPr>
          <w:rFonts w:ascii="Arial Narrow" w:hAnsi="Arial Narrow" w:cs="Tahoma"/>
          <w:b/>
        </w:rPr>
        <w:t>. LOANS AS AN ITEM OF THE AGENDA</w:t>
      </w:r>
    </w:p>
    <w:p w:rsidR="005B6362" w:rsidRPr="00F9397D" w:rsidRDefault="005B6362" w:rsidP="005B6362">
      <w:pPr>
        <w:numPr>
          <w:ilvl w:val="0"/>
          <w:numId w:val="21"/>
        </w:numPr>
        <w:jc w:val="both"/>
        <w:rPr>
          <w:rFonts w:ascii="Arial Narrow" w:hAnsi="Arial Narrow" w:cs="Tahoma"/>
        </w:rPr>
      </w:pPr>
      <w:r w:rsidRPr="00F9397D">
        <w:rPr>
          <w:rFonts w:ascii="Arial Narrow" w:hAnsi="Arial Narrow" w:cs="Tahoma"/>
        </w:rPr>
        <w:t xml:space="preserve">At every </w:t>
      </w:r>
      <w:r>
        <w:rPr>
          <w:rFonts w:ascii="Arial Narrow" w:hAnsi="Arial Narrow" w:cs="Tahoma"/>
        </w:rPr>
        <w:t>committee</w:t>
      </w:r>
      <w:r w:rsidRPr="00F9397D">
        <w:rPr>
          <w:rFonts w:ascii="Arial Narrow" w:hAnsi="Arial Narrow" w:cs="Tahoma"/>
        </w:rPr>
        <w:t xml:space="preserve"> meeting the item “loans” shall appear on the agenda and the Credit Committee shall present a list of loans recommended for approval. </w:t>
      </w:r>
    </w:p>
    <w:p w:rsidR="005B6362" w:rsidRPr="00F9397D" w:rsidRDefault="005B6362" w:rsidP="005B6362">
      <w:pPr>
        <w:numPr>
          <w:ilvl w:val="0"/>
          <w:numId w:val="21"/>
        </w:numPr>
        <w:jc w:val="both"/>
        <w:rPr>
          <w:rFonts w:ascii="Arial Narrow" w:hAnsi="Arial Narrow" w:cs="Tahoma"/>
        </w:rPr>
      </w:pPr>
      <w:r w:rsidRPr="00F9397D">
        <w:rPr>
          <w:rFonts w:ascii="Arial Narrow" w:hAnsi="Arial Narrow" w:cs="Tahoma"/>
        </w:rPr>
        <w:t xml:space="preserve">In the meeting, the Treasurer will present an up-to-date list of delinquent borrowers showing; - </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Name of borrower.</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Account number.</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Date of loan</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Unpaid loan balance.</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Borrower’s share balance.</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Number of months the loan has been defaulted.</w:t>
      </w:r>
    </w:p>
    <w:p w:rsidR="005B6362" w:rsidRPr="00F9397D" w:rsidRDefault="005B6362" w:rsidP="005B6362">
      <w:pPr>
        <w:numPr>
          <w:ilvl w:val="1"/>
          <w:numId w:val="21"/>
        </w:numPr>
        <w:jc w:val="both"/>
        <w:rPr>
          <w:rFonts w:ascii="Arial Narrow" w:hAnsi="Arial Narrow" w:cs="Tahoma"/>
        </w:rPr>
      </w:pPr>
      <w:r w:rsidRPr="00F9397D">
        <w:rPr>
          <w:rFonts w:ascii="Arial Narrow" w:hAnsi="Arial Narrow" w:cs="Tahoma"/>
        </w:rPr>
        <w:t>Security and guarantor</w:t>
      </w:r>
      <w:r>
        <w:rPr>
          <w:rFonts w:ascii="Arial Narrow" w:hAnsi="Arial Narrow" w:cs="Tahoma"/>
        </w:rPr>
        <w:t>/</w:t>
      </w:r>
      <w:r w:rsidRPr="00F9397D">
        <w:rPr>
          <w:rFonts w:ascii="Arial Narrow" w:hAnsi="Arial Narrow" w:cs="Tahoma"/>
        </w:rPr>
        <w:t>s.</w:t>
      </w:r>
    </w:p>
    <w:p w:rsidR="005B6362" w:rsidRPr="00F9397D" w:rsidRDefault="005B6362" w:rsidP="005B6362">
      <w:pPr>
        <w:numPr>
          <w:ilvl w:val="0"/>
          <w:numId w:val="21"/>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shall take action to collect the overdue loans as follows; </w:t>
      </w:r>
    </w:p>
    <w:p w:rsidR="005B6362" w:rsidRPr="00F9397D" w:rsidRDefault="005B6362" w:rsidP="005E58E4">
      <w:pPr>
        <w:numPr>
          <w:ilvl w:val="0"/>
          <w:numId w:val="46"/>
        </w:numPr>
        <w:spacing w:before="120" w:after="120"/>
        <w:jc w:val="both"/>
        <w:rPr>
          <w:rFonts w:ascii="Arial Narrow" w:hAnsi="Arial Narrow" w:cs="Tahoma"/>
        </w:rPr>
      </w:pPr>
      <w:r w:rsidRPr="00F9397D">
        <w:rPr>
          <w:rFonts w:ascii="Arial Narrow" w:hAnsi="Arial Narrow" w:cs="Tahoma"/>
        </w:rPr>
        <w:t xml:space="preserve">Any loan overdue for payment for more than three months shall be referred to the guarantor/guarantors provided that the society shall give notice of such intention to the </w:t>
      </w:r>
      <w:r>
        <w:rPr>
          <w:rFonts w:ascii="Arial Narrow" w:hAnsi="Arial Narrow" w:cs="Tahoma"/>
        </w:rPr>
        <w:t>borrower and guarantor/</w:t>
      </w:r>
      <w:r w:rsidRPr="00F9397D">
        <w:rPr>
          <w:rFonts w:ascii="Arial Narrow" w:hAnsi="Arial Narrow" w:cs="Tahoma"/>
        </w:rPr>
        <w:t>s.</w:t>
      </w:r>
    </w:p>
    <w:p w:rsidR="005B6362" w:rsidRPr="00F9397D" w:rsidRDefault="005B6362" w:rsidP="005E58E4">
      <w:pPr>
        <w:numPr>
          <w:ilvl w:val="0"/>
          <w:numId w:val="46"/>
        </w:numPr>
        <w:jc w:val="both"/>
        <w:rPr>
          <w:rFonts w:ascii="Arial Narrow" w:hAnsi="Arial Narrow" w:cs="Tahoma"/>
        </w:rPr>
      </w:pPr>
      <w:r w:rsidRPr="00F9397D">
        <w:rPr>
          <w:rFonts w:ascii="Arial Narrow" w:hAnsi="Arial Narrow" w:cs="Tahoma"/>
        </w:rPr>
        <w:t>Any disputed loan shall be referred to the Tribunal provided that the society shall give a written notice to the borrower on its intention to do so.</w:t>
      </w:r>
    </w:p>
    <w:p w:rsidR="005B6362" w:rsidRPr="00F9397D" w:rsidRDefault="005B6362" w:rsidP="005B6362">
      <w:pPr>
        <w:ind w:left="1620"/>
        <w:jc w:val="both"/>
        <w:rPr>
          <w:rFonts w:ascii="Arial Narrow" w:hAnsi="Arial Narrow" w:cs="Tahoma"/>
        </w:rPr>
      </w:pPr>
    </w:p>
    <w:p w:rsidR="005B6362" w:rsidRPr="00F9397D" w:rsidRDefault="005B6362" w:rsidP="005B6362">
      <w:pPr>
        <w:numPr>
          <w:ilvl w:val="0"/>
          <w:numId w:val="21"/>
        </w:numPr>
        <w:jc w:val="both"/>
        <w:rPr>
          <w:rFonts w:ascii="Arial Narrow" w:hAnsi="Arial Narrow" w:cs="Tahoma"/>
        </w:rPr>
      </w:pPr>
      <w:r w:rsidRPr="00F9397D">
        <w:rPr>
          <w:rFonts w:ascii="Arial Narrow" w:hAnsi="Arial Narrow" w:cs="Tahoma"/>
        </w:rPr>
        <w:t xml:space="preserve">The </w:t>
      </w:r>
      <w:r>
        <w:rPr>
          <w:rFonts w:ascii="Arial Narrow" w:hAnsi="Arial Narrow" w:cs="Tahoma"/>
        </w:rPr>
        <w:t>Committee</w:t>
      </w:r>
      <w:r w:rsidRPr="00F9397D">
        <w:rPr>
          <w:rFonts w:ascii="Arial Narrow" w:hAnsi="Arial Narrow" w:cs="Tahoma"/>
        </w:rPr>
        <w:t xml:space="preserve"> shall make a full report on loans to the General Meeting.</w:t>
      </w:r>
    </w:p>
    <w:p w:rsidR="005B6362" w:rsidRPr="00F9397D" w:rsidRDefault="005B6362" w:rsidP="005B6362">
      <w:pPr>
        <w:rPr>
          <w:rFonts w:ascii="Arial Narrow" w:hAnsi="Arial Narrow"/>
        </w:rPr>
      </w:pPr>
    </w:p>
    <w:p w:rsidR="005B6362" w:rsidRPr="00F9397D" w:rsidRDefault="008976AF" w:rsidP="005B6362">
      <w:pPr>
        <w:jc w:val="both"/>
        <w:rPr>
          <w:rFonts w:ascii="Arial Narrow" w:hAnsi="Arial Narrow" w:cs="Tahoma"/>
          <w:b/>
        </w:rPr>
      </w:pPr>
      <w:r>
        <w:rPr>
          <w:rFonts w:ascii="Arial Narrow" w:hAnsi="Arial Narrow" w:cs="Tahoma"/>
          <w:b/>
        </w:rPr>
        <w:t>75</w:t>
      </w:r>
      <w:r w:rsidR="005B6362" w:rsidRPr="00F9397D">
        <w:rPr>
          <w:rFonts w:ascii="Arial Narrow" w:hAnsi="Arial Narrow" w:cs="Tahoma"/>
          <w:b/>
        </w:rPr>
        <w:t>. CASH RESERVE</w:t>
      </w:r>
    </w:p>
    <w:p w:rsidR="005B6362" w:rsidRPr="00F9397D" w:rsidRDefault="005B6362" w:rsidP="005B6362">
      <w:pPr>
        <w:ind w:left="720"/>
        <w:jc w:val="both"/>
        <w:rPr>
          <w:rFonts w:ascii="Arial Narrow" w:hAnsi="Arial Narrow" w:cs="Tahoma"/>
        </w:rPr>
      </w:pPr>
      <w:r w:rsidRPr="00F9397D">
        <w:rPr>
          <w:rFonts w:ascii="Arial Narrow" w:hAnsi="Arial Narrow" w:cs="Tahoma"/>
        </w:rPr>
        <w:t>Except as otherwise authorized by the General Meeting and approved by the Commissioner, a cash reserve shall be maintained of not less than 10% of  total capital for the specific purpose of meeting requests for deposits, withdrawals and other emergency pay-outs. The cash reserve may consist of cash in hand, the balance in the current and savings accounts, and fixed deposits.</w:t>
      </w:r>
    </w:p>
    <w:p w:rsidR="005B6362" w:rsidRPr="00F9397D" w:rsidRDefault="005B6362" w:rsidP="005B6362">
      <w:pPr>
        <w:jc w:val="both"/>
        <w:rPr>
          <w:rFonts w:ascii="Arial Narrow" w:hAnsi="Arial Narrow" w:cs="Tahoma"/>
          <w:b/>
        </w:rPr>
      </w:pPr>
    </w:p>
    <w:p w:rsidR="005B6362" w:rsidRPr="00F9397D" w:rsidRDefault="003116E7" w:rsidP="005B6362">
      <w:pPr>
        <w:jc w:val="both"/>
        <w:rPr>
          <w:rFonts w:ascii="Arial Narrow" w:hAnsi="Arial Narrow" w:cs="Tahoma"/>
          <w:b/>
        </w:rPr>
      </w:pPr>
      <w:r>
        <w:rPr>
          <w:rFonts w:ascii="Arial Narrow" w:hAnsi="Arial Narrow" w:cs="Tahoma"/>
          <w:b/>
        </w:rPr>
        <w:t>76</w:t>
      </w:r>
      <w:r w:rsidR="005B6362" w:rsidRPr="00F9397D">
        <w:rPr>
          <w:rFonts w:ascii="Arial Narrow" w:hAnsi="Arial Narrow" w:cs="Tahoma"/>
          <w:b/>
        </w:rPr>
        <w:t>. COMMON SEAL</w:t>
      </w:r>
    </w:p>
    <w:p w:rsidR="005B6362" w:rsidRPr="00F9397D" w:rsidRDefault="005B6362" w:rsidP="005B6362">
      <w:pPr>
        <w:ind w:left="1440" w:hanging="720"/>
        <w:jc w:val="both"/>
        <w:rPr>
          <w:rFonts w:ascii="Arial Narrow" w:hAnsi="Arial Narrow" w:cs="Tahoma"/>
        </w:rPr>
      </w:pPr>
      <w:r w:rsidRPr="00F9397D">
        <w:rPr>
          <w:rFonts w:ascii="Arial Narrow" w:hAnsi="Arial Narrow" w:cs="Tahoma"/>
        </w:rPr>
        <w:t>(a)</w:t>
      </w:r>
      <w:r w:rsidRPr="00F9397D">
        <w:rPr>
          <w:rFonts w:ascii="Arial Narrow" w:hAnsi="Arial Narrow" w:cs="Tahoma"/>
        </w:rPr>
        <w:tab/>
        <w:t xml:space="preserve">The society shall adopt and use a common seal.  The seal shall have an imprint bearing the words “seal of </w:t>
      </w:r>
      <w:r w:rsidR="008976AF">
        <w:rPr>
          <w:rFonts w:ascii="Arial Narrow" w:hAnsi="Arial Narrow" w:cs="Tahoma"/>
        </w:rPr>
        <w:t xml:space="preserve">HURIMA </w:t>
      </w:r>
      <w:r w:rsidRPr="00F9397D">
        <w:rPr>
          <w:rFonts w:ascii="Arial Narrow" w:hAnsi="Arial Narrow" w:cs="Tahoma"/>
        </w:rPr>
        <w:t xml:space="preserve">SAVINGS AND CREDIT CO-OPERATIVE SOCIETY LIMITED” which shall be different from the ordinary name-stamp of the society. </w:t>
      </w:r>
    </w:p>
    <w:p w:rsidR="005B6362" w:rsidRPr="00F9397D" w:rsidRDefault="005B6362" w:rsidP="005B6362">
      <w:pPr>
        <w:ind w:left="1440" w:hanging="720"/>
        <w:jc w:val="both"/>
        <w:rPr>
          <w:rFonts w:ascii="Arial Narrow" w:hAnsi="Arial Narrow" w:cs="Tahoma"/>
        </w:rPr>
      </w:pPr>
    </w:p>
    <w:p w:rsidR="005B6362" w:rsidRPr="00C967E0" w:rsidRDefault="005B6362" w:rsidP="005B6362">
      <w:pPr>
        <w:ind w:left="1440" w:hanging="720"/>
        <w:jc w:val="both"/>
        <w:rPr>
          <w:rFonts w:ascii="Arial Narrow" w:hAnsi="Arial Narrow" w:cs="Tahoma"/>
        </w:rPr>
      </w:pPr>
      <w:r w:rsidRPr="00F9397D">
        <w:rPr>
          <w:rFonts w:ascii="Arial Narrow" w:hAnsi="Arial Narrow" w:cs="Tahoma"/>
        </w:rPr>
        <w:t>(b)</w:t>
      </w:r>
      <w:r w:rsidRPr="00F9397D">
        <w:rPr>
          <w:rFonts w:ascii="Arial Narrow" w:hAnsi="Arial Narrow" w:cs="Tahoma"/>
        </w:rPr>
        <w:tab/>
        <w:t>The seal shall be kept securely under key and lock by the Manager and be used only in the presence of the officers authorized to sign documents on behalf of the Society.</w:t>
      </w:r>
    </w:p>
    <w:p w:rsidR="005B6362" w:rsidRPr="00F9397D" w:rsidRDefault="003116E7" w:rsidP="005B6362">
      <w:pPr>
        <w:jc w:val="both"/>
        <w:rPr>
          <w:rFonts w:ascii="Arial Narrow" w:hAnsi="Arial Narrow" w:cs="Tahoma"/>
        </w:rPr>
      </w:pPr>
      <w:r>
        <w:rPr>
          <w:rFonts w:ascii="Arial Narrow" w:hAnsi="Arial Narrow" w:cs="Tahoma"/>
          <w:b/>
        </w:rPr>
        <w:t>77</w:t>
      </w:r>
      <w:r w:rsidR="005B6362" w:rsidRPr="00F9397D">
        <w:rPr>
          <w:rFonts w:ascii="Arial Narrow" w:hAnsi="Arial Narrow" w:cs="Tahoma"/>
          <w:b/>
        </w:rPr>
        <w:t>. FINES</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For any breach of these by-laws or lawful instructions issued by the </w:t>
      </w:r>
      <w:r>
        <w:rPr>
          <w:rFonts w:ascii="Arial Narrow" w:hAnsi="Arial Narrow" w:cs="Tahoma"/>
        </w:rPr>
        <w:t>Committee</w:t>
      </w:r>
      <w:r w:rsidRPr="00F9397D">
        <w:rPr>
          <w:rFonts w:ascii="Arial Narrow" w:hAnsi="Arial Narrow" w:cs="Tahoma"/>
        </w:rPr>
        <w:t xml:space="preserve"> and General Meeting, or his obligations on time, the member </w:t>
      </w:r>
      <w:r>
        <w:rPr>
          <w:rFonts w:ascii="Arial Narrow" w:hAnsi="Arial Narrow" w:cs="Tahoma"/>
        </w:rPr>
        <w:t>shall</w:t>
      </w:r>
      <w:r w:rsidRPr="00F9397D">
        <w:rPr>
          <w:rFonts w:ascii="Arial Narrow" w:hAnsi="Arial Narrow" w:cs="Tahoma"/>
        </w:rPr>
        <w:t xml:space="preserve"> be fined an amount not exceeding </w:t>
      </w:r>
      <w:r w:rsidRPr="003116E7">
        <w:rPr>
          <w:rFonts w:ascii="Arial Narrow" w:hAnsi="Arial Narrow" w:cs="Tahoma"/>
        </w:rPr>
        <w:t>Kshs.20,000.00.</w:t>
      </w:r>
    </w:p>
    <w:p w:rsidR="005B6362" w:rsidRPr="00F9397D" w:rsidRDefault="005B6362" w:rsidP="005B6362">
      <w:pPr>
        <w:jc w:val="both"/>
        <w:rPr>
          <w:rFonts w:ascii="Arial Narrow" w:hAnsi="Arial Narrow" w:cs="Tahoma"/>
          <w:b/>
        </w:rPr>
      </w:pPr>
    </w:p>
    <w:p w:rsidR="005B6362" w:rsidRPr="00F9397D" w:rsidRDefault="003116E7" w:rsidP="005B6362">
      <w:pPr>
        <w:jc w:val="both"/>
        <w:rPr>
          <w:rFonts w:ascii="Arial Narrow" w:hAnsi="Arial Narrow" w:cs="Tahoma"/>
          <w:b/>
        </w:rPr>
      </w:pPr>
      <w:r>
        <w:rPr>
          <w:rFonts w:ascii="Arial Narrow" w:hAnsi="Arial Narrow" w:cs="Tahoma"/>
          <w:b/>
        </w:rPr>
        <w:t>78</w:t>
      </w:r>
      <w:r w:rsidR="005B6362" w:rsidRPr="00F9397D">
        <w:rPr>
          <w:rFonts w:ascii="Arial Narrow" w:hAnsi="Arial Narrow" w:cs="Tahoma"/>
          <w:b/>
        </w:rPr>
        <w:t>. DISPUTES</w:t>
      </w:r>
    </w:p>
    <w:p w:rsidR="005B6362" w:rsidRPr="00F9397D" w:rsidRDefault="005B6362" w:rsidP="005B6362">
      <w:pPr>
        <w:ind w:left="720"/>
        <w:jc w:val="both"/>
        <w:rPr>
          <w:rFonts w:ascii="Arial Narrow" w:hAnsi="Arial Narrow" w:cs="Tahoma"/>
        </w:rPr>
      </w:pPr>
      <w:r w:rsidRPr="00F9397D">
        <w:rPr>
          <w:rFonts w:ascii="Arial Narrow" w:hAnsi="Arial Narrow" w:cs="Tahoma"/>
        </w:rPr>
        <w:t>If any dispute concerning the business of the society arises: -</w:t>
      </w:r>
    </w:p>
    <w:p w:rsidR="005B6362" w:rsidRPr="00F9397D" w:rsidRDefault="005B6362" w:rsidP="005E58E4">
      <w:pPr>
        <w:numPr>
          <w:ilvl w:val="0"/>
          <w:numId w:val="53"/>
        </w:numPr>
        <w:jc w:val="both"/>
        <w:rPr>
          <w:rFonts w:ascii="Arial Narrow" w:hAnsi="Arial Narrow" w:cs="Tahoma"/>
        </w:rPr>
      </w:pPr>
      <w:r w:rsidRPr="00F9397D">
        <w:rPr>
          <w:rFonts w:ascii="Arial Narrow" w:hAnsi="Arial Narrow" w:cs="Tahoma"/>
        </w:rPr>
        <w:t>Among members, past members and persons claiming through members, past members and deceased members; or</w:t>
      </w:r>
    </w:p>
    <w:p w:rsidR="005B6362" w:rsidRPr="00F9397D" w:rsidRDefault="005B6362" w:rsidP="005E58E4">
      <w:pPr>
        <w:numPr>
          <w:ilvl w:val="0"/>
          <w:numId w:val="53"/>
        </w:numPr>
        <w:jc w:val="both"/>
        <w:rPr>
          <w:rFonts w:ascii="Arial Narrow" w:hAnsi="Arial Narrow" w:cs="Tahoma"/>
        </w:rPr>
      </w:pPr>
      <w:r w:rsidRPr="00F9397D">
        <w:rPr>
          <w:rFonts w:ascii="Arial Narrow" w:hAnsi="Arial Narrow" w:cs="Tahoma"/>
        </w:rPr>
        <w:t>Between members, past members or deceased members, and the society, its committee or any officer of the society; or</w:t>
      </w:r>
    </w:p>
    <w:p w:rsidR="005B6362" w:rsidRPr="00F9397D" w:rsidRDefault="005B6362" w:rsidP="005E58E4">
      <w:pPr>
        <w:numPr>
          <w:ilvl w:val="0"/>
          <w:numId w:val="53"/>
        </w:numPr>
        <w:jc w:val="both"/>
        <w:rPr>
          <w:rFonts w:ascii="Arial Narrow" w:hAnsi="Arial Narrow" w:cs="Tahoma"/>
        </w:rPr>
      </w:pPr>
      <w:r w:rsidRPr="00F9397D">
        <w:rPr>
          <w:rFonts w:ascii="Arial Narrow" w:hAnsi="Arial Narrow" w:cs="Tahoma"/>
        </w:rPr>
        <w:t xml:space="preserve">Between the society and any other co–operative society; </w:t>
      </w:r>
    </w:p>
    <w:p w:rsidR="005B6362" w:rsidRPr="00F9397D" w:rsidRDefault="005B6362" w:rsidP="005B6362">
      <w:pPr>
        <w:ind w:left="720"/>
        <w:jc w:val="both"/>
        <w:rPr>
          <w:rFonts w:ascii="Arial Narrow" w:hAnsi="Arial Narrow" w:cs="Tahoma"/>
        </w:rPr>
      </w:pPr>
      <w:r w:rsidRPr="00F9397D">
        <w:rPr>
          <w:rFonts w:ascii="Arial Narrow" w:hAnsi="Arial Narrow" w:cs="Tahoma"/>
        </w:rPr>
        <w:t xml:space="preserve">Which cannot be determined by the </w:t>
      </w:r>
      <w:r>
        <w:rPr>
          <w:rFonts w:ascii="Arial Narrow" w:hAnsi="Arial Narrow" w:cs="Tahoma"/>
        </w:rPr>
        <w:t>Committee</w:t>
      </w:r>
      <w:r w:rsidRPr="00F9397D">
        <w:rPr>
          <w:rFonts w:ascii="Arial Narrow" w:hAnsi="Arial Narrow" w:cs="Tahoma"/>
        </w:rPr>
        <w:t xml:space="preserve"> or General Meeting, it shall be referred to the Tribunal. Appeals shall be taken to the High Court.</w:t>
      </w:r>
    </w:p>
    <w:p w:rsidR="005B6362" w:rsidRDefault="005B6362" w:rsidP="005B6362">
      <w:pPr>
        <w:ind w:left="720"/>
        <w:jc w:val="both"/>
        <w:rPr>
          <w:rFonts w:ascii="Arial Narrow" w:hAnsi="Arial Narrow" w:cs="Tahoma"/>
        </w:rPr>
      </w:pPr>
    </w:p>
    <w:p w:rsidR="008A45BF" w:rsidRDefault="008A45BF" w:rsidP="005B6362">
      <w:pPr>
        <w:ind w:left="720"/>
        <w:jc w:val="both"/>
        <w:rPr>
          <w:rFonts w:ascii="Arial Narrow" w:hAnsi="Arial Narrow" w:cs="Tahoma"/>
        </w:rPr>
      </w:pPr>
    </w:p>
    <w:p w:rsidR="008A45BF" w:rsidRDefault="008A45BF" w:rsidP="005B6362">
      <w:pPr>
        <w:ind w:left="720"/>
        <w:jc w:val="both"/>
        <w:rPr>
          <w:rFonts w:ascii="Arial Narrow" w:hAnsi="Arial Narrow" w:cs="Tahoma"/>
        </w:rPr>
      </w:pPr>
    </w:p>
    <w:p w:rsidR="008A45BF" w:rsidRDefault="008A45BF" w:rsidP="005B6362">
      <w:pPr>
        <w:ind w:left="720"/>
        <w:jc w:val="both"/>
        <w:rPr>
          <w:rFonts w:ascii="Arial Narrow" w:hAnsi="Arial Narrow" w:cs="Tahoma"/>
        </w:rPr>
      </w:pPr>
    </w:p>
    <w:p w:rsidR="008A45BF" w:rsidRPr="00F9397D" w:rsidRDefault="008A45BF" w:rsidP="005B6362">
      <w:pPr>
        <w:ind w:left="720"/>
        <w:jc w:val="both"/>
        <w:rPr>
          <w:rFonts w:ascii="Arial Narrow" w:hAnsi="Arial Narrow" w:cs="Tahoma"/>
        </w:rPr>
      </w:pPr>
    </w:p>
    <w:p w:rsidR="005B6362" w:rsidRPr="00F9397D" w:rsidRDefault="005B6362" w:rsidP="005B6362">
      <w:pPr>
        <w:jc w:val="both"/>
        <w:rPr>
          <w:rFonts w:ascii="Arial Narrow" w:hAnsi="Arial Narrow" w:cs="Tahoma"/>
          <w:b/>
        </w:rPr>
      </w:pPr>
    </w:p>
    <w:p w:rsidR="005B6362" w:rsidRPr="00F9397D" w:rsidRDefault="003116E7" w:rsidP="005B6362">
      <w:pPr>
        <w:jc w:val="both"/>
        <w:rPr>
          <w:rFonts w:ascii="Arial Narrow" w:hAnsi="Arial Narrow" w:cs="Tahoma"/>
          <w:b/>
        </w:rPr>
      </w:pPr>
      <w:r>
        <w:rPr>
          <w:rFonts w:ascii="Arial Narrow" w:hAnsi="Arial Narrow" w:cs="Tahoma"/>
          <w:b/>
        </w:rPr>
        <w:t>79</w:t>
      </w:r>
      <w:r w:rsidR="005B6362" w:rsidRPr="00F9397D">
        <w:rPr>
          <w:rFonts w:ascii="Arial Narrow" w:hAnsi="Arial Narrow" w:cs="Tahoma"/>
          <w:b/>
        </w:rPr>
        <w:t xml:space="preserve">. MISCELLANEOUS </w:t>
      </w:r>
    </w:p>
    <w:p w:rsidR="005B6362" w:rsidRPr="00F9397D" w:rsidRDefault="005B6362" w:rsidP="005B6362">
      <w:pPr>
        <w:numPr>
          <w:ilvl w:val="0"/>
          <w:numId w:val="35"/>
        </w:numPr>
        <w:jc w:val="both"/>
        <w:rPr>
          <w:rFonts w:ascii="Arial Narrow" w:hAnsi="Arial Narrow" w:cs="Tahoma"/>
        </w:rPr>
      </w:pPr>
      <w:r w:rsidRPr="00F9397D">
        <w:rPr>
          <w:rFonts w:ascii="Arial Narrow" w:hAnsi="Arial Narrow" w:cs="Tahoma"/>
        </w:rPr>
        <w:t>No management or Supervisory Committee member shall receive from the society any payment apart from sitting allowance, and travelling and subsistence allowance, except an honorarium from the net surplus as allowed in these by-laws.</w:t>
      </w:r>
    </w:p>
    <w:p w:rsidR="005B6362" w:rsidRPr="00F9397D" w:rsidRDefault="005B6362" w:rsidP="005B6362">
      <w:pPr>
        <w:numPr>
          <w:ilvl w:val="0"/>
          <w:numId w:val="35"/>
        </w:numPr>
        <w:jc w:val="both"/>
        <w:rPr>
          <w:rFonts w:ascii="Arial Narrow" w:hAnsi="Arial Narrow" w:cs="Tahoma"/>
        </w:rPr>
      </w:pPr>
      <w:r w:rsidRPr="00F9397D">
        <w:rPr>
          <w:rFonts w:ascii="Arial Narrow" w:hAnsi="Arial Narrow" w:cs="Tahoma"/>
        </w:rPr>
        <w:t xml:space="preserve">The Management and supervisory committee members, and employees of the society shall hold in the strictest confidence all transactions of the society with its members. </w:t>
      </w:r>
    </w:p>
    <w:p w:rsidR="005B6362" w:rsidRPr="00F9397D" w:rsidRDefault="005B6362" w:rsidP="005B6362">
      <w:pPr>
        <w:numPr>
          <w:ilvl w:val="0"/>
          <w:numId w:val="35"/>
        </w:numPr>
        <w:jc w:val="both"/>
        <w:rPr>
          <w:rFonts w:ascii="Arial Narrow" w:hAnsi="Arial Narrow" w:cs="Tahoma"/>
        </w:rPr>
      </w:pPr>
      <w:r w:rsidRPr="00F9397D">
        <w:rPr>
          <w:rFonts w:ascii="Arial Narrow" w:hAnsi="Arial Narrow" w:cs="Tahoma"/>
        </w:rPr>
        <w:t xml:space="preserve">When any </w:t>
      </w:r>
      <w:r>
        <w:rPr>
          <w:rFonts w:ascii="Arial Narrow" w:hAnsi="Arial Narrow" w:cs="Tahoma"/>
        </w:rPr>
        <w:t>Committee</w:t>
      </w:r>
      <w:r w:rsidRPr="00F9397D">
        <w:rPr>
          <w:rFonts w:ascii="Arial Narrow" w:hAnsi="Arial Narrow" w:cs="Tahoma"/>
        </w:rPr>
        <w:t xml:space="preserve"> member is disqualified or unable to perform his duties, the committee may co-opt a member or members of the society to serve on the committee until the next general meeting.</w:t>
      </w:r>
    </w:p>
    <w:p w:rsidR="005B6362" w:rsidRPr="00F9397D" w:rsidRDefault="005B6362" w:rsidP="005B6362">
      <w:pPr>
        <w:numPr>
          <w:ilvl w:val="0"/>
          <w:numId w:val="35"/>
        </w:numPr>
        <w:jc w:val="both"/>
        <w:rPr>
          <w:rFonts w:ascii="Arial Narrow" w:hAnsi="Arial Narrow" w:cs="Tahoma"/>
        </w:rPr>
      </w:pPr>
      <w:r w:rsidRPr="00F9397D">
        <w:rPr>
          <w:rFonts w:ascii="Arial Narrow" w:hAnsi="Arial Narrow" w:cs="Tahoma"/>
        </w:rPr>
        <w:t>The society shall pay an audit and supervision fee of such sums as may be required by the Commissioner.</w:t>
      </w:r>
    </w:p>
    <w:p w:rsidR="005B6362" w:rsidRPr="00F9397D" w:rsidRDefault="005B6362" w:rsidP="005B6362">
      <w:pPr>
        <w:numPr>
          <w:ilvl w:val="0"/>
          <w:numId w:val="35"/>
        </w:numPr>
        <w:jc w:val="both"/>
        <w:rPr>
          <w:rFonts w:ascii="Arial Narrow" w:hAnsi="Arial Narrow" w:cs="Tahoma"/>
        </w:rPr>
      </w:pPr>
      <w:r w:rsidRPr="00F9397D">
        <w:rPr>
          <w:rFonts w:ascii="Arial Narrow" w:hAnsi="Arial Narrow" w:cs="Tahoma"/>
        </w:rPr>
        <w:t xml:space="preserve">No member of the management or supervisory committee shall in any manner participate in the deliberations and determination of any question affecting his financial interest. In the event of any disqualification, the remaining qualified committee members present at the meeting, if constituting a quorum with the disqualified person may exercise, with respect to the </w:t>
      </w:r>
      <w:r w:rsidR="006E6C7C" w:rsidRPr="00F9397D">
        <w:rPr>
          <w:rFonts w:ascii="Arial Narrow" w:hAnsi="Arial Narrow" w:cs="Tahoma"/>
        </w:rPr>
        <w:t>matter</w:t>
      </w:r>
      <w:r w:rsidR="006E6C7C">
        <w:rPr>
          <w:rFonts w:ascii="Arial Narrow" w:hAnsi="Arial Narrow" w:cs="Tahoma"/>
        </w:rPr>
        <w:t>,</w:t>
      </w:r>
      <w:r w:rsidRPr="00F9397D">
        <w:rPr>
          <w:rFonts w:ascii="Arial Narrow" w:hAnsi="Arial Narrow" w:cs="Tahoma"/>
        </w:rPr>
        <w:t xml:space="preserve"> all powers of the committee.</w:t>
      </w:r>
    </w:p>
    <w:p w:rsidR="005B6362" w:rsidRPr="00F9397D" w:rsidRDefault="005B6362" w:rsidP="005B6362">
      <w:pPr>
        <w:numPr>
          <w:ilvl w:val="0"/>
          <w:numId w:val="35"/>
        </w:numPr>
        <w:jc w:val="both"/>
        <w:rPr>
          <w:rFonts w:ascii="Arial Narrow" w:hAnsi="Arial Narrow" w:cs="Tahoma"/>
        </w:rPr>
      </w:pPr>
      <w:r w:rsidRPr="00F9397D">
        <w:rPr>
          <w:rFonts w:ascii="Arial Narrow" w:hAnsi="Arial Narrow" w:cs="Tahoma"/>
        </w:rPr>
        <w:t>A copy of these by-laws shall be furnished to every member who joins the society or on request upon payment of a fee not exceeding its actual cost to the society.</w:t>
      </w:r>
    </w:p>
    <w:p w:rsidR="005B6362" w:rsidRPr="00F9397D" w:rsidRDefault="005B6362" w:rsidP="005B6362">
      <w:pPr>
        <w:ind w:left="720"/>
        <w:jc w:val="both"/>
        <w:rPr>
          <w:rFonts w:ascii="Arial Narrow" w:hAnsi="Arial Narrow" w:cs="Tahoma"/>
        </w:rPr>
      </w:pPr>
    </w:p>
    <w:p w:rsidR="005B6362" w:rsidRPr="00F9397D" w:rsidRDefault="003116E7" w:rsidP="005B6362">
      <w:pPr>
        <w:jc w:val="both"/>
        <w:rPr>
          <w:rFonts w:ascii="Arial Narrow" w:hAnsi="Arial Narrow" w:cs="Tahoma"/>
        </w:rPr>
      </w:pPr>
      <w:r>
        <w:rPr>
          <w:rFonts w:ascii="Arial Narrow" w:hAnsi="Arial Narrow" w:cs="Tahoma"/>
          <w:b/>
        </w:rPr>
        <w:t>80</w:t>
      </w:r>
      <w:r w:rsidR="005B6362" w:rsidRPr="00F9397D">
        <w:rPr>
          <w:rFonts w:ascii="Arial Narrow" w:hAnsi="Arial Narrow" w:cs="Tahoma"/>
          <w:b/>
        </w:rPr>
        <w:t>. INSPECTION OF DOCUMENTS</w:t>
      </w:r>
    </w:p>
    <w:p w:rsidR="005B6362" w:rsidRPr="00F9397D" w:rsidRDefault="005B6362" w:rsidP="005B6362">
      <w:pPr>
        <w:numPr>
          <w:ilvl w:val="0"/>
          <w:numId w:val="36"/>
        </w:numPr>
        <w:jc w:val="both"/>
        <w:rPr>
          <w:rFonts w:ascii="Arial Narrow" w:hAnsi="Arial Narrow" w:cs="Tahoma"/>
        </w:rPr>
      </w:pPr>
      <w:r w:rsidRPr="00F9397D">
        <w:rPr>
          <w:rFonts w:ascii="Arial Narrow" w:hAnsi="Arial Narrow" w:cs="Tahoma"/>
        </w:rPr>
        <w:t xml:space="preserve">All books of accounts and other records shall at all times be available for inspection by all members of the management and supervisory committee of the society, and to the Commissioner.  </w:t>
      </w:r>
    </w:p>
    <w:p w:rsidR="005B6362" w:rsidRPr="00F9397D" w:rsidRDefault="005B6362" w:rsidP="005B6362">
      <w:pPr>
        <w:numPr>
          <w:ilvl w:val="0"/>
          <w:numId w:val="36"/>
        </w:numPr>
        <w:jc w:val="both"/>
        <w:rPr>
          <w:rFonts w:ascii="Arial Narrow" w:hAnsi="Arial Narrow" w:cs="Tahoma"/>
        </w:rPr>
      </w:pPr>
      <w:r w:rsidRPr="00F9397D">
        <w:rPr>
          <w:rFonts w:ascii="Arial Narrow" w:hAnsi="Arial Narrow" w:cs="Tahoma"/>
        </w:rPr>
        <w:t>The by-laws of the society and the registration certificate shall at all times be available for inspection by the Commissioner and the members.</w:t>
      </w:r>
    </w:p>
    <w:p w:rsidR="005B6362" w:rsidRDefault="005B6362" w:rsidP="005B6362">
      <w:pPr>
        <w:numPr>
          <w:ilvl w:val="0"/>
          <w:numId w:val="36"/>
        </w:numPr>
        <w:jc w:val="both"/>
        <w:rPr>
          <w:rFonts w:ascii="Arial Narrow" w:hAnsi="Arial Narrow" w:cs="Tahoma"/>
        </w:rPr>
      </w:pPr>
      <w:r w:rsidRPr="00F9397D">
        <w:rPr>
          <w:rFonts w:ascii="Arial Narrow" w:hAnsi="Arial Narrow" w:cs="Tahoma"/>
        </w:rPr>
        <w:t>A list of members excluding details of nominees and shareholdings or loans shall be available for inspection by any member and any other stakeholder upon payment of the prescribed fee.</w:t>
      </w:r>
    </w:p>
    <w:p w:rsidR="005B6362" w:rsidRPr="00DD5369" w:rsidRDefault="005B6362" w:rsidP="005B6362">
      <w:pPr>
        <w:ind w:left="900"/>
        <w:jc w:val="both"/>
        <w:rPr>
          <w:rFonts w:ascii="Arial Narrow" w:hAnsi="Arial Narrow" w:cs="Tahoma"/>
        </w:rPr>
      </w:pPr>
      <w:r w:rsidRPr="00DD5369">
        <w:rPr>
          <w:rFonts w:ascii="Arial Narrow" w:hAnsi="Arial Narrow" w:cs="Tahoma"/>
          <w:b/>
        </w:rPr>
        <w:tab/>
      </w:r>
    </w:p>
    <w:p w:rsidR="005B6362" w:rsidRPr="00F9397D" w:rsidRDefault="003116E7" w:rsidP="005B6362">
      <w:pPr>
        <w:tabs>
          <w:tab w:val="left" w:pos="2415"/>
        </w:tabs>
        <w:jc w:val="both"/>
        <w:rPr>
          <w:rFonts w:ascii="Arial Narrow" w:hAnsi="Arial Narrow" w:cs="Tahoma"/>
          <w:b/>
        </w:rPr>
      </w:pPr>
      <w:r>
        <w:rPr>
          <w:rFonts w:ascii="Arial Narrow" w:hAnsi="Arial Narrow" w:cs="Tahoma"/>
          <w:b/>
        </w:rPr>
        <w:t>81</w:t>
      </w:r>
      <w:r w:rsidR="005B6362" w:rsidRPr="00F9397D">
        <w:rPr>
          <w:rFonts w:ascii="Arial Narrow" w:hAnsi="Arial Narrow" w:cs="Tahoma"/>
          <w:b/>
        </w:rPr>
        <w:t>. DISSOLUTION</w:t>
      </w:r>
    </w:p>
    <w:p w:rsidR="005B6362" w:rsidRPr="00F9397D" w:rsidRDefault="005B6362" w:rsidP="005B6362">
      <w:pPr>
        <w:ind w:left="720"/>
        <w:jc w:val="both"/>
        <w:rPr>
          <w:rFonts w:ascii="Arial Narrow" w:hAnsi="Arial Narrow" w:cs="Tahoma"/>
        </w:rPr>
      </w:pPr>
      <w:r w:rsidRPr="00F9397D">
        <w:rPr>
          <w:rFonts w:ascii="Arial Narrow" w:hAnsi="Arial Narrow" w:cs="Tahoma"/>
        </w:rPr>
        <w:t>The society shall be dissolved in accordance with the procedures set forth in the Act and Rules.</w:t>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8</w:t>
      </w:r>
      <w:r w:rsidR="003116E7">
        <w:rPr>
          <w:rFonts w:ascii="Arial Narrow" w:hAnsi="Arial Narrow" w:cs="Tahoma"/>
          <w:b/>
        </w:rPr>
        <w:t>2</w:t>
      </w:r>
      <w:r w:rsidRPr="00F9397D">
        <w:rPr>
          <w:rFonts w:ascii="Arial Narrow" w:hAnsi="Arial Narrow" w:cs="Tahoma"/>
          <w:b/>
        </w:rPr>
        <w:t>. AMENDMENT OF BY-LAWS</w:t>
      </w:r>
    </w:p>
    <w:p w:rsidR="005B6362" w:rsidRPr="004E22C8" w:rsidRDefault="005B6362" w:rsidP="005B6362">
      <w:pPr>
        <w:ind w:left="720"/>
        <w:jc w:val="both"/>
        <w:rPr>
          <w:rFonts w:ascii="Arial Narrow" w:hAnsi="Arial Narrow" w:cs="Tahoma"/>
        </w:rPr>
      </w:pPr>
      <w:r w:rsidRPr="00F9397D">
        <w:rPr>
          <w:rFonts w:ascii="Arial Narrow" w:hAnsi="Arial Narrow" w:cs="Tahoma"/>
        </w:rPr>
        <w:t>These by-laws shall be amended in accordance with the Act and the Rules but no amendment shall become effective until it is approved and registered by the C</w:t>
      </w:r>
      <w:r>
        <w:rPr>
          <w:rFonts w:ascii="Arial Narrow" w:hAnsi="Arial Narrow" w:cs="Tahoma"/>
        </w:rPr>
        <w:t>ommission</w:t>
      </w:r>
    </w:p>
    <w:p w:rsidR="005B6362" w:rsidRDefault="005B6362"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Pr="00F9397D" w:rsidRDefault="003116E7"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Default="005B6362"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3116E7" w:rsidRDefault="003116E7" w:rsidP="005B6362">
      <w:pPr>
        <w:jc w:val="both"/>
        <w:rPr>
          <w:rFonts w:ascii="Arial Narrow" w:hAnsi="Arial Narrow" w:cs="Tahoma"/>
          <w:b/>
        </w:rPr>
      </w:pP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8</w:t>
      </w:r>
      <w:r w:rsidR="003116E7">
        <w:rPr>
          <w:rFonts w:ascii="Arial Narrow" w:hAnsi="Arial Narrow" w:cs="Tahoma"/>
          <w:b/>
        </w:rPr>
        <w:t>3</w:t>
      </w:r>
      <w:r w:rsidRPr="00F9397D">
        <w:rPr>
          <w:rFonts w:ascii="Arial Narrow" w:hAnsi="Arial Narrow" w:cs="Tahoma"/>
          <w:b/>
        </w:rPr>
        <w:t>. ACCEPTANCE</w:t>
      </w:r>
    </w:p>
    <w:p w:rsidR="005B6362" w:rsidRPr="00F9397D" w:rsidRDefault="005B6362" w:rsidP="005B6362">
      <w:pPr>
        <w:ind w:left="720"/>
        <w:jc w:val="both"/>
        <w:rPr>
          <w:rFonts w:ascii="Arial Narrow" w:hAnsi="Arial Narrow" w:cs="Tahoma"/>
        </w:rPr>
      </w:pPr>
      <w:r w:rsidRPr="00F9397D">
        <w:rPr>
          <w:rFonts w:ascii="Arial Narrow" w:hAnsi="Arial Narrow" w:cs="Tahoma"/>
        </w:rPr>
        <w:t>We th</w:t>
      </w:r>
      <w:r>
        <w:rPr>
          <w:rFonts w:ascii="Arial Narrow" w:hAnsi="Arial Narrow" w:cs="Tahoma"/>
        </w:rPr>
        <w:t>e undersigned Executive officials</w:t>
      </w:r>
      <w:r w:rsidRPr="00F9397D">
        <w:rPr>
          <w:rFonts w:ascii="Arial Narrow" w:hAnsi="Arial Narrow" w:cs="Tahoma"/>
        </w:rPr>
        <w:t xml:space="preserve"> </w:t>
      </w:r>
      <w:r w:rsidR="003321FE" w:rsidRPr="00F9397D">
        <w:rPr>
          <w:rFonts w:ascii="Arial Narrow" w:hAnsi="Arial Narrow" w:cs="Tahoma"/>
        </w:rPr>
        <w:t>of</w:t>
      </w:r>
      <w:r w:rsidR="00264C64">
        <w:rPr>
          <w:rFonts w:ascii="Arial Narrow" w:hAnsi="Arial Narrow" w:cs="Tahoma"/>
        </w:rPr>
        <w:t xml:space="preserve"> </w:t>
      </w:r>
      <w:r w:rsidR="003116E7">
        <w:rPr>
          <w:rFonts w:ascii="Arial Narrow" w:hAnsi="Arial Narrow" w:cs="Tahoma"/>
        </w:rPr>
        <w:t xml:space="preserve">HURIMA </w:t>
      </w:r>
      <w:r w:rsidR="003321FE">
        <w:rPr>
          <w:rFonts w:ascii="Arial Narrow" w:hAnsi="Arial Narrow" w:cs="Tahoma"/>
        </w:rPr>
        <w:t>SAVINGS</w:t>
      </w:r>
      <w:r w:rsidRPr="00880319">
        <w:rPr>
          <w:rFonts w:ascii="Arial Narrow" w:hAnsi="Arial Narrow" w:cs="Tahoma"/>
        </w:rPr>
        <w:t xml:space="preserve"> AND CREDIT CO-OPERATIVE SOCIETY LIMITED named herein do hereby accept</w:t>
      </w:r>
      <w:r w:rsidRPr="00F9397D">
        <w:rPr>
          <w:rFonts w:ascii="Arial Narrow" w:hAnsi="Arial Narrow" w:cs="Tahoma"/>
        </w:rPr>
        <w:t xml:space="preserve"> these by laws for and on behalf of the society.</w:t>
      </w:r>
    </w:p>
    <w:p w:rsidR="005B6362" w:rsidRPr="00F9397D" w:rsidRDefault="005B6362" w:rsidP="005B6362">
      <w:pPr>
        <w:ind w:left="720"/>
        <w:jc w:val="both"/>
        <w:rPr>
          <w:rFonts w:ascii="Arial Narrow" w:hAnsi="Arial Narrow" w:cs="Tahoma"/>
        </w:rPr>
      </w:pPr>
    </w:p>
    <w:p w:rsidR="005B6362"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T</w:t>
      </w:r>
      <w:r w:rsidRPr="00C35B20">
        <w:rPr>
          <w:rFonts w:ascii="Arial Narrow" w:hAnsi="Arial Narrow" w:cs="Tahoma"/>
          <w:b/>
          <w:sz w:val="22"/>
          <w:szCs w:val="22"/>
        </w:rPr>
        <w:t>ITLE</w:t>
      </w:r>
      <w:r w:rsidRPr="00C35B20">
        <w:rPr>
          <w:rFonts w:ascii="Arial Narrow" w:hAnsi="Arial Narrow" w:cs="Tahoma"/>
          <w:b/>
          <w:sz w:val="22"/>
          <w:szCs w:val="22"/>
        </w:rPr>
        <w:tab/>
      </w:r>
      <w:r w:rsidRPr="00C35B20">
        <w:rPr>
          <w:rFonts w:ascii="Arial Narrow" w:hAnsi="Arial Narrow" w:cs="Tahoma"/>
          <w:b/>
          <w:sz w:val="22"/>
          <w:szCs w:val="22"/>
        </w:rPr>
        <w:tab/>
      </w:r>
      <w:r w:rsidRPr="00C35B20">
        <w:rPr>
          <w:rFonts w:ascii="Arial Narrow" w:hAnsi="Arial Narrow" w:cs="Tahoma"/>
          <w:b/>
          <w:sz w:val="22"/>
          <w:szCs w:val="22"/>
        </w:rPr>
        <w:tab/>
        <w:t>NAME</w:t>
      </w:r>
      <w:r w:rsidRPr="00C35B20">
        <w:rPr>
          <w:rFonts w:ascii="Arial Narrow" w:hAnsi="Arial Narrow" w:cs="Tahoma"/>
          <w:b/>
          <w:sz w:val="22"/>
          <w:szCs w:val="22"/>
        </w:rPr>
        <w:tab/>
      </w:r>
      <w:r w:rsidRPr="00C35B20">
        <w:rPr>
          <w:rFonts w:ascii="Arial Narrow" w:hAnsi="Arial Narrow" w:cs="Tahoma"/>
          <w:b/>
          <w:sz w:val="22"/>
          <w:szCs w:val="22"/>
        </w:rPr>
        <w:tab/>
      </w:r>
      <w:r w:rsidRPr="00C35B20">
        <w:rPr>
          <w:rFonts w:ascii="Arial Narrow" w:hAnsi="Arial Narrow" w:cs="Tahoma"/>
          <w:b/>
          <w:sz w:val="22"/>
          <w:szCs w:val="22"/>
        </w:rPr>
        <w:tab/>
      </w:r>
      <w:r w:rsidR="00C35B20">
        <w:rPr>
          <w:rFonts w:ascii="Arial Narrow" w:hAnsi="Arial Narrow" w:cs="Tahoma"/>
          <w:b/>
          <w:sz w:val="22"/>
          <w:szCs w:val="22"/>
        </w:rPr>
        <w:tab/>
      </w:r>
      <w:r w:rsidRPr="00C35B20">
        <w:rPr>
          <w:rFonts w:ascii="Arial Narrow" w:hAnsi="Arial Narrow" w:cs="Tahoma"/>
          <w:b/>
          <w:sz w:val="22"/>
          <w:szCs w:val="22"/>
        </w:rPr>
        <w:t>I.D NO.</w:t>
      </w:r>
      <w:r w:rsidRPr="00C35B20">
        <w:rPr>
          <w:rFonts w:ascii="Arial Narrow" w:hAnsi="Arial Narrow" w:cs="Tahoma"/>
          <w:b/>
          <w:sz w:val="22"/>
          <w:szCs w:val="22"/>
        </w:rPr>
        <w:tab/>
      </w:r>
      <w:r w:rsidRPr="00C35B20">
        <w:rPr>
          <w:rFonts w:ascii="Arial Narrow" w:hAnsi="Arial Narrow" w:cs="Tahoma"/>
          <w:b/>
          <w:sz w:val="22"/>
          <w:szCs w:val="22"/>
        </w:rPr>
        <w:tab/>
      </w:r>
      <w:r w:rsidR="00C35B20">
        <w:rPr>
          <w:rFonts w:ascii="Arial Narrow" w:hAnsi="Arial Narrow" w:cs="Tahoma"/>
          <w:b/>
          <w:sz w:val="22"/>
          <w:szCs w:val="22"/>
        </w:rPr>
        <w:t xml:space="preserve">            </w:t>
      </w:r>
      <w:r w:rsidR="00C35B20">
        <w:rPr>
          <w:rFonts w:ascii="Arial Narrow" w:hAnsi="Arial Narrow" w:cs="Tahoma"/>
          <w:b/>
          <w:sz w:val="22"/>
          <w:szCs w:val="22"/>
        </w:rPr>
        <w:tab/>
        <w:t xml:space="preserve"> </w:t>
      </w:r>
      <w:r w:rsidRPr="00C35B20">
        <w:rPr>
          <w:rFonts w:ascii="Arial Narrow" w:hAnsi="Arial Narrow" w:cs="Tahoma"/>
          <w:b/>
          <w:sz w:val="22"/>
          <w:szCs w:val="22"/>
        </w:rPr>
        <w:t>SIGNATURE</w:t>
      </w:r>
    </w:p>
    <w:p w:rsidR="005B6362" w:rsidRPr="00F9397D" w:rsidRDefault="00C35B20" w:rsidP="005B6362">
      <w:pPr>
        <w:jc w:val="both"/>
        <w:rPr>
          <w:rFonts w:ascii="Arial Narrow" w:hAnsi="Arial Narrow" w:cs="Tahoma"/>
        </w:rPr>
      </w:pPr>
      <w:r>
        <w:rPr>
          <w:rFonts w:ascii="Arial Narrow" w:hAnsi="Arial Narrow" w:cs="Tahoma"/>
        </w:rPr>
        <w:t xml:space="preserve">  </w:t>
      </w:r>
    </w:p>
    <w:p w:rsidR="003116E7" w:rsidRDefault="005B6362" w:rsidP="005B6362">
      <w:pPr>
        <w:jc w:val="both"/>
        <w:rPr>
          <w:rFonts w:ascii="Arial Narrow" w:hAnsi="Arial Narrow" w:cs="Tahoma"/>
        </w:rPr>
      </w:pPr>
      <w:r w:rsidRPr="00F9397D">
        <w:rPr>
          <w:rFonts w:ascii="Arial Narrow" w:hAnsi="Arial Narrow" w:cs="Tahoma"/>
        </w:rPr>
        <w:t>CHAIRMAN</w:t>
      </w:r>
      <w:r w:rsidR="00C35B20">
        <w:rPr>
          <w:rFonts w:ascii="Arial Narrow" w:hAnsi="Arial Narrow" w:cs="Tahoma"/>
        </w:rPr>
        <w:t xml:space="preserve">  </w:t>
      </w:r>
      <w:r w:rsidR="003116E7">
        <w:rPr>
          <w:rFonts w:ascii="Arial Narrow" w:hAnsi="Arial Narrow" w:cs="Tahoma"/>
        </w:rPr>
        <w:tab/>
      </w:r>
      <w:r w:rsidR="003116E7">
        <w:rPr>
          <w:rFonts w:ascii="Arial Narrow" w:hAnsi="Arial Narrow" w:cs="Tahoma"/>
        </w:rPr>
        <w:tab/>
        <w:t>EL AZAR BULIMO</w:t>
      </w:r>
      <w:r w:rsidR="003116E7">
        <w:rPr>
          <w:rFonts w:ascii="Arial Narrow" w:hAnsi="Arial Narrow" w:cs="Tahoma"/>
        </w:rPr>
        <w:tab/>
      </w:r>
      <w:r w:rsidR="003116E7">
        <w:rPr>
          <w:rFonts w:ascii="Arial Narrow" w:hAnsi="Arial Narrow" w:cs="Tahoma"/>
        </w:rPr>
        <w:tab/>
        <w:t>11384377</w:t>
      </w:r>
      <w:r w:rsidR="003116E7">
        <w:rPr>
          <w:rFonts w:ascii="Arial Narrow" w:hAnsi="Arial Narrow" w:cs="Tahoma"/>
        </w:rPr>
        <w:tab/>
      </w:r>
      <w:r w:rsidR="003116E7">
        <w:rPr>
          <w:rFonts w:ascii="Arial Narrow" w:hAnsi="Arial Narrow" w:cs="Tahoma"/>
        </w:rPr>
        <w:tab/>
        <w:t>---------------------------</w:t>
      </w:r>
      <w:r w:rsidR="003116E7">
        <w:rPr>
          <w:rFonts w:ascii="Arial Narrow" w:hAnsi="Arial Narrow" w:cs="Tahoma"/>
        </w:rPr>
        <w:tab/>
      </w:r>
    </w:p>
    <w:p w:rsidR="003116E7" w:rsidRDefault="003116E7" w:rsidP="005B6362">
      <w:pPr>
        <w:jc w:val="both"/>
        <w:rPr>
          <w:rFonts w:ascii="Arial Narrow" w:hAnsi="Arial Narrow" w:cs="Tahoma"/>
        </w:rPr>
      </w:pPr>
    </w:p>
    <w:p w:rsidR="005B6362" w:rsidRDefault="005B6362" w:rsidP="005B6362">
      <w:pPr>
        <w:jc w:val="both"/>
        <w:rPr>
          <w:rFonts w:ascii="Arial Narrow" w:hAnsi="Arial Narrow" w:cs="Tahoma"/>
        </w:rPr>
      </w:pPr>
      <w:r w:rsidRPr="00F9397D">
        <w:rPr>
          <w:rFonts w:ascii="Arial Narrow" w:hAnsi="Arial Narrow" w:cs="Tahoma"/>
        </w:rPr>
        <w:t xml:space="preserve">VICE CHAIRMAN </w:t>
      </w:r>
      <w:r w:rsidR="00C35B20">
        <w:rPr>
          <w:rFonts w:ascii="Arial Narrow" w:hAnsi="Arial Narrow" w:cs="Tahoma"/>
        </w:rPr>
        <w:t xml:space="preserve"> </w:t>
      </w:r>
      <w:r w:rsidR="00C35B20">
        <w:rPr>
          <w:rFonts w:ascii="Arial Narrow" w:hAnsi="Arial Narrow" w:cs="Tahoma"/>
        </w:rPr>
        <w:tab/>
      </w:r>
      <w:r w:rsidR="003116E7">
        <w:rPr>
          <w:rFonts w:ascii="Arial Narrow" w:hAnsi="Arial Narrow" w:cs="Tahoma"/>
        </w:rPr>
        <w:t xml:space="preserve"> BRIAN OMONDI</w:t>
      </w:r>
      <w:r w:rsidR="003116E7">
        <w:rPr>
          <w:rFonts w:ascii="Arial Narrow" w:hAnsi="Arial Narrow" w:cs="Tahoma"/>
        </w:rPr>
        <w:tab/>
      </w:r>
      <w:r w:rsidR="003116E7">
        <w:rPr>
          <w:rFonts w:ascii="Arial Narrow" w:hAnsi="Arial Narrow" w:cs="Tahoma"/>
        </w:rPr>
        <w:tab/>
        <w:t>28067018</w:t>
      </w:r>
      <w:r w:rsidR="003116E7">
        <w:rPr>
          <w:rFonts w:ascii="Arial Narrow" w:hAnsi="Arial Narrow" w:cs="Tahoma"/>
        </w:rPr>
        <w:tab/>
      </w:r>
      <w:r w:rsidR="003116E7">
        <w:rPr>
          <w:rFonts w:ascii="Arial Narrow" w:hAnsi="Arial Narrow" w:cs="Tahoma"/>
        </w:rPr>
        <w:tab/>
        <w:t>---------------------------</w:t>
      </w:r>
      <w:r w:rsidR="00C35B20">
        <w:rPr>
          <w:rFonts w:ascii="Arial Narrow" w:hAnsi="Arial Narrow" w:cs="Tahoma"/>
        </w:rPr>
        <w:tab/>
      </w:r>
    </w:p>
    <w:p w:rsidR="003116E7" w:rsidRDefault="003116E7" w:rsidP="005B6362">
      <w:pPr>
        <w:jc w:val="both"/>
        <w:rPr>
          <w:rFonts w:ascii="Arial Narrow" w:hAnsi="Arial Narrow" w:cs="Tahoma"/>
        </w:rPr>
      </w:pPr>
    </w:p>
    <w:p w:rsidR="00D30D1F" w:rsidRPr="00F9397D" w:rsidRDefault="00D30D1F" w:rsidP="005B6362">
      <w:pPr>
        <w:jc w:val="both"/>
        <w:rPr>
          <w:rFonts w:ascii="Arial Narrow" w:hAnsi="Arial Narrow" w:cs="Tahoma"/>
        </w:rPr>
      </w:pPr>
    </w:p>
    <w:p w:rsidR="003116E7" w:rsidRDefault="00C35B20" w:rsidP="005B6362">
      <w:pPr>
        <w:jc w:val="both"/>
        <w:rPr>
          <w:rFonts w:ascii="Arial Narrow" w:hAnsi="Arial Narrow" w:cs="Tahoma"/>
        </w:rPr>
      </w:pPr>
      <w:r>
        <w:rPr>
          <w:rFonts w:ascii="Arial Narrow" w:hAnsi="Arial Narrow" w:cs="Tahoma"/>
        </w:rPr>
        <w:t xml:space="preserve">SECRETARY  </w:t>
      </w:r>
      <w:r>
        <w:rPr>
          <w:rFonts w:ascii="Arial Narrow" w:hAnsi="Arial Narrow" w:cs="Tahoma"/>
        </w:rPr>
        <w:tab/>
      </w:r>
      <w:r>
        <w:rPr>
          <w:rFonts w:ascii="Arial Narrow" w:hAnsi="Arial Narrow" w:cs="Tahoma"/>
        </w:rPr>
        <w:tab/>
      </w:r>
      <w:r w:rsidR="003116E7">
        <w:rPr>
          <w:rFonts w:ascii="Arial Narrow" w:hAnsi="Arial Narrow" w:cs="Tahoma"/>
        </w:rPr>
        <w:t>ESTHER MWANGI</w:t>
      </w:r>
      <w:r w:rsidR="003116E7">
        <w:rPr>
          <w:rFonts w:ascii="Arial Narrow" w:hAnsi="Arial Narrow" w:cs="Tahoma"/>
        </w:rPr>
        <w:tab/>
      </w:r>
      <w:r w:rsidR="003116E7">
        <w:rPr>
          <w:rFonts w:ascii="Arial Narrow" w:hAnsi="Arial Narrow" w:cs="Tahoma"/>
        </w:rPr>
        <w:tab/>
        <w:t>25505732</w:t>
      </w:r>
      <w:r w:rsidR="00965852">
        <w:rPr>
          <w:rFonts w:ascii="Arial Narrow" w:hAnsi="Arial Narrow" w:cs="Tahoma"/>
        </w:rPr>
        <w:t xml:space="preserve">  </w:t>
      </w:r>
      <w:r w:rsidR="003116E7">
        <w:rPr>
          <w:rFonts w:ascii="Arial Narrow" w:hAnsi="Arial Narrow" w:cs="Tahoma"/>
        </w:rPr>
        <w:tab/>
      </w:r>
      <w:r w:rsidR="003116E7">
        <w:rPr>
          <w:rFonts w:ascii="Arial Narrow" w:hAnsi="Arial Narrow" w:cs="Tahoma"/>
        </w:rPr>
        <w:tab/>
        <w:t>-----------------------</w:t>
      </w:r>
      <w:r w:rsidR="00965852">
        <w:rPr>
          <w:rFonts w:ascii="Arial Narrow" w:hAnsi="Arial Narrow" w:cs="Tahoma"/>
        </w:rPr>
        <w:t xml:space="preserve"> </w:t>
      </w:r>
      <w:r w:rsidR="003116E7">
        <w:rPr>
          <w:rFonts w:ascii="Arial Narrow" w:hAnsi="Arial Narrow" w:cs="Tahoma"/>
        </w:rPr>
        <w:t>----</w:t>
      </w:r>
      <w:r w:rsidR="00965852">
        <w:rPr>
          <w:rFonts w:ascii="Arial Narrow" w:hAnsi="Arial Narrow" w:cs="Tahoma"/>
        </w:rPr>
        <w:t xml:space="preserve">                                      </w:t>
      </w:r>
    </w:p>
    <w:p w:rsidR="003116E7" w:rsidRDefault="003116E7" w:rsidP="005B6362">
      <w:pPr>
        <w:jc w:val="both"/>
        <w:rPr>
          <w:rFonts w:ascii="Arial Narrow" w:hAnsi="Arial Narrow" w:cs="Tahoma"/>
        </w:rPr>
      </w:pPr>
    </w:p>
    <w:p w:rsidR="005B6362" w:rsidRPr="00F9397D" w:rsidRDefault="00965852" w:rsidP="005B6362">
      <w:pPr>
        <w:jc w:val="both"/>
        <w:rPr>
          <w:rFonts w:ascii="Arial Narrow" w:hAnsi="Arial Narrow" w:cs="Tahoma"/>
          <w:b/>
        </w:rPr>
      </w:pPr>
      <w:r>
        <w:rPr>
          <w:rFonts w:ascii="Arial Narrow" w:hAnsi="Arial Narrow" w:cs="Tahoma"/>
        </w:rPr>
        <w:t xml:space="preserve"> </w:t>
      </w:r>
      <w:r w:rsidR="005B6362" w:rsidRPr="00F9397D">
        <w:rPr>
          <w:rFonts w:ascii="Arial Narrow" w:hAnsi="Arial Narrow" w:cs="Tahoma"/>
        </w:rPr>
        <w:t xml:space="preserve">TREASURER </w:t>
      </w:r>
      <w:r w:rsidR="00C35B20">
        <w:rPr>
          <w:rFonts w:ascii="Arial Narrow" w:hAnsi="Arial Narrow" w:cs="Tahoma"/>
        </w:rPr>
        <w:t xml:space="preserve">  </w:t>
      </w:r>
      <w:r w:rsidR="00C35B20">
        <w:rPr>
          <w:rFonts w:ascii="Arial Narrow" w:hAnsi="Arial Narrow" w:cs="Tahoma"/>
        </w:rPr>
        <w:tab/>
      </w:r>
      <w:r w:rsidR="00C35B20">
        <w:rPr>
          <w:rFonts w:ascii="Arial Narrow" w:hAnsi="Arial Narrow" w:cs="Tahoma"/>
        </w:rPr>
        <w:tab/>
      </w:r>
      <w:r w:rsidR="003116E7">
        <w:rPr>
          <w:rFonts w:ascii="Arial Narrow" w:hAnsi="Arial Narrow" w:cs="Tahoma"/>
        </w:rPr>
        <w:t>BRIAN KARIMI</w:t>
      </w:r>
      <w:r w:rsidR="003116E7">
        <w:rPr>
          <w:rFonts w:ascii="Arial Narrow" w:hAnsi="Arial Narrow" w:cs="Tahoma"/>
        </w:rPr>
        <w:tab/>
      </w:r>
      <w:r w:rsidR="003116E7">
        <w:rPr>
          <w:rFonts w:ascii="Arial Narrow" w:hAnsi="Arial Narrow" w:cs="Tahoma"/>
        </w:rPr>
        <w:tab/>
      </w:r>
      <w:r w:rsidR="003116E7">
        <w:rPr>
          <w:rFonts w:ascii="Arial Narrow" w:hAnsi="Arial Narrow" w:cs="Tahoma"/>
        </w:rPr>
        <w:tab/>
        <w:t>1363948</w:t>
      </w:r>
      <w:r w:rsidR="003116E7">
        <w:rPr>
          <w:rFonts w:ascii="Arial Narrow" w:hAnsi="Arial Narrow" w:cs="Tahoma"/>
        </w:rPr>
        <w:tab/>
      </w:r>
      <w:r w:rsidR="003116E7">
        <w:rPr>
          <w:rFonts w:ascii="Arial Narrow" w:hAnsi="Arial Narrow" w:cs="Tahoma"/>
        </w:rPr>
        <w:tab/>
        <w:t>--------------------------------</w:t>
      </w:r>
      <w:r w:rsidR="00D30D1F">
        <w:rPr>
          <w:rFonts w:ascii="Arial Narrow" w:hAnsi="Arial Narrow" w:cs="Tahoma"/>
        </w:rPr>
        <w:tab/>
      </w:r>
    </w:p>
    <w:p w:rsidR="005B6362" w:rsidRPr="00F9397D" w:rsidRDefault="005B6362" w:rsidP="005B6362">
      <w:pPr>
        <w:jc w:val="both"/>
        <w:rPr>
          <w:rFonts w:ascii="Arial Narrow" w:hAnsi="Arial Narrow" w:cs="Tahoma"/>
          <w:b/>
        </w:rPr>
      </w:pPr>
    </w:p>
    <w:p w:rsidR="005B6362" w:rsidRPr="00F9397D" w:rsidRDefault="005B6362" w:rsidP="005B6362">
      <w:pPr>
        <w:jc w:val="both"/>
        <w:rPr>
          <w:rFonts w:ascii="Arial Narrow" w:hAnsi="Arial Narrow" w:cs="Tahoma"/>
          <w:b/>
        </w:rPr>
      </w:pPr>
      <w:r w:rsidRPr="00F9397D">
        <w:rPr>
          <w:rFonts w:ascii="Arial Narrow" w:hAnsi="Arial Narrow" w:cs="Tahoma"/>
          <w:b/>
        </w:rPr>
        <w:t>OFFICIAL CERTIFICATION</w:t>
      </w: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rPr>
      </w:pPr>
      <w:r w:rsidRPr="00F9397D">
        <w:rPr>
          <w:rFonts w:ascii="Arial Narrow" w:hAnsi="Arial Narrow" w:cs="Tahoma"/>
        </w:rPr>
        <w:t xml:space="preserve">I certify that the foregoing by-laws of the </w:t>
      </w:r>
      <w:r w:rsidR="00A14FCF">
        <w:rPr>
          <w:rFonts w:ascii="Arial Narrow" w:hAnsi="Arial Narrow" w:cs="Tahoma"/>
        </w:rPr>
        <w:t>…………….</w:t>
      </w:r>
      <w:r w:rsidR="005E58E4">
        <w:rPr>
          <w:rFonts w:ascii="Arial Narrow" w:hAnsi="Arial Narrow" w:cs="Tahoma"/>
        </w:rPr>
        <w:t xml:space="preserve"> </w:t>
      </w:r>
      <w:r w:rsidRPr="00F9397D">
        <w:rPr>
          <w:rFonts w:ascii="Arial Narrow" w:hAnsi="Arial Narrow" w:cs="Tahoma"/>
        </w:rPr>
        <w:t>SAVINGS AND CREDIT CO-OPERATIVE SOCIETY LIMITED have been approved and duly registered.</w:t>
      </w:r>
    </w:p>
    <w:p w:rsidR="005B6362"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rPr>
      </w:pPr>
      <w:r w:rsidRPr="00F9397D">
        <w:rPr>
          <w:rFonts w:ascii="Arial Narrow" w:hAnsi="Arial Narrow" w:cs="Tahoma"/>
        </w:rPr>
        <w:t>Given under my hand at Nairobi this …………………… Day of ……………. 20…..</w:t>
      </w: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rPr>
      </w:pPr>
    </w:p>
    <w:p w:rsidR="005B6362" w:rsidRDefault="005B6362" w:rsidP="005B6362">
      <w:pPr>
        <w:jc w:val="both"/>
        <w:rPr>
          <w:rFonts w:ascii="Arial Narrow" w:hAnsi="Arial Narrow" w:cs="Tahoma"/>
        </w:rPr>
      </w:pPr>
    </w:p>
    <w:p w:rsidR="005B6362" w:rsidRDefault="005B6362" w:rsidP="005B6362">
      <w:pPr>
        <w:jc w:val="both"/>
        <w:rPr>
          <w:rFonts w:ascii="Arial Narrow" w:hAnsi="Arial Narrow" w:cs="Tahoma"/>
        </w:rPr>
      </w:pPr>
    </w:p>
    <w:p w:rsidR="005B6362" w:rsidRDefault="005B6362" w:rsidP="005B6362">
      <w:pPr>
        <w:jc w:val="both"/>
        <w:rPr>
          <w:rFonts w:ascii="Arial Narrow" w:hAnsi="Arial Narrow" w:cs="Tahoma"/>
        </w:rPr>
      </w:pPr>
    </w:p>
    <w:p w:rsidR="005B6362" w:rsidRDefault="005B6362" w:rsidP="005B6362">
      <w:pPr>
        <w:jc w:val="both"/>
        <w:rPr>
          <w:rFonts w:ascii="Arial Narrow" w:hAnsi="Arial Narrow" w:cs="Tahoma"/>
        </w:rPr>
      </w:pPr>
    </w:p>
    <w:p w:rsidR="005B6362" w:rsidRDefault="005B6362" w:rsidP="005B6362">
      <w:pPr>
        <w:jc w:val="both"/>
        <w:rPr>
          <w:rFonts w:ascii="Arial Narrow" w:hAnsi="Arial Narrow" w:cs="Tahoma"/>
        </w:rPr>
      </w:pPr>
    </w:p>
    <w:p w:rsidR="005B6362"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rPr>
      </w:pPr>
    </w:p>
    <w:p w:rsidR="005B6362" w:rsidRPr="00F9397D" w:rsidRDefault="005B6362" w:rsidP="005B6362">
      <w:pPr>
        <w:jc w:val="both"/>
        <w:rPr>
          <w:rFonts w:ascii="Arial Narrow" w:hAnsi="Arial Narrow" w:cs="Tahoma"/>
        </w:rPr>
      </w:pPr>
    </w:p>
    <w:p w:rsidR="005B6362" w:rsidRPr="00F9397D" w:rsidRDefault="005B6362" w:rsidP="005B6362">
      <w:pPr>
        <w:jc w:val="center"/>
        <w:rPr>
          <w:rFonts w:ascii="Arial Narrow" w:hAnsi="Arial Narrow" w:cs="Tahoma"/>
          <w:b/>
        </w:rPr>
      </w:pPr>
      <w:r w:rsidRPr="00F9397D">
        <w:rPr>
          <w:rFonts w:ascii="Arial Narrow" w:hAnsi="Arial Narrow" w:cs="Tahoma"/>
          <w:b/>
        </w:rPr>
        <w:t>COMMISSIONER FOR CO-OPERATIVE DEVELOPMENT</w:t>
      </w:r>
    </w:p>
    <w:p w:rsidR="00330D29" w:rsidRDefault="00330D29"/>
    <w:sectPr w:rsidR="00330D29" w:rsidSect="007474F4">
      <w:footerReference w:type="even" r:id="rId7"/>
      <w:footerReference w:type="default" r:id="rId8"/>
      <w:pgSz w:w="12240" w:h="15840"/>
      <w:pgMar w:top="576" w:right="1440" w:bottom="43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A7D" w:rsidRDefault="007B3A7D" w:rsidP="00144E92">
      <w:r>
        <w:separator/>
      </w:r>
    </w:p>
  </w:endnote>
  <w:endnote w:type="continuationSeparator" w:id="0">
    <w:p w:rsidR="007B3A7D" w:rsidRDefault="007B3A7D" w:rsidP="0014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AF" w:rsidRDefault="008976AF"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76AF" w:rsidRDefault="008976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AF" w:rsidRDefault="008976AF" w:rsidP="00330D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5BF">
      <w:rPr>
        <w:rStyle w:val="PageNumber"/>
        <w:noProof/>
      </w:rPr>
      <w:t>6</w:t>
    </w:r>
    <w:r>
      <w:rPr>
        <w:rStyle w:val="PageNumber"/>
      </w:rPr>
      <w:fldChar w:fldCharType="end"/>
    </w:r>
  </w:p>
  <w:p w:rsidR="008976AF" w:rsidRDefault="00897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A7D" w:rsidRDefault="007B3A7D" w:rsidP="00144E92">
      <w:r>
        <w:separator/>
      </w:r>
    </w:p>
  </w:footnote>
  <w:footnote w:type="continuationSeparator" w:id="0">
    <w:p w:rsidR="007B3A7D" w:rsidRDefault="007B3A7D" w:rsidP="00144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0ED"/>
    <w:multiLevelType w:val="hybridMultilevel"/>
    <w:tmpl w:val="E50CA340"/>
    <w:lvl w:ilvl="0" w:tplc="04090017">
      <w:start w:val="1"/>
      <w:numFmt w:val="lowerLetter"/>
      <w:lvlText w:val="%1)"/>
      <w:lvlJc w:val="left"/>
      <w:pPr>
        <w:tabs>
          <w:tab w:val="num" w:pos="1080"/>
        </w:tabs>
        <w:ind w:left="1080" w:hanging="360"/>
      </w:pPr>
      <w:rPr>
        <w:rFonts w:cs="Times New Roman"/>
      </w:rPr>
    </w:lvl>
    <w:lvl w:ilvl="1" w:tplc="0409001B">
      <w:start w:val="1"/>
      <w:numFmt w:val="lowerRoman"/>
      <w:lvlText w:val="%2."/>
      <w:lvlJc w:val="right"/>
      <w:pPr>
        <w:tabs>
          <w:tab w:val="num" w:pos="1980"/>
        </w:tabs>
        <w:ind w:left="198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F22432"/>
    <w:multiLevelType w:val="multilevel"/>
    <w:tmpl w:val="0F22002C"/>
    <w:lvl w:ilvl="0">
      <w:start w:val="35"/>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4D9230E"/>
    <w:multiLevelType w:val="hybridMultilevel"/>
    <w:tmpl w:val="EE2E17D0"/>
    <w:lvl w:ilvl="0" w:tplc="04090017">
      <w:start w:val="1"/>
      <w:numFmt w:val="lowerLetter"/>
      <w:lvlText w:val="%1)"/>
      <w:lvlJc w:val="left"/>
      <w:pPr>
        <w:tabs>
          <w:tab w:val="num" w:pos="720"/>
        </w:tabs>
        <w:ind w:left="720" w:hanging="360"/>
      </w:pPr>
      <w:rPr>
        <w:rFonts w:cs="Times New Roman"/>
      </w:rPr>
    </w:lvl>
    <w:lvl w:ilvl="1" w:tplc="B8E4725E">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016B4"/>
    <w:multiLevelType w:val="hybridMultilevel"/>
    <w:tmpl w:val="6D501860"/>
    <w:lvl w:ilvl="0" w:tplc="48B49F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4" w15:restartNumberingAfterBreak="0">
    <w:nsid w:val="06D11F3E"/>
    <w:multiLevelType w:val="multilevel"/>
    <w:tmpl w:val="A54A89E2"/>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3D4FFC"/>
    <w:multiLevelType w:val="hybridMultilevel"/>
    <w:tmpl w:val="8634145E"/>
    <w:lvl w:ilvl="0" w:tplc="7EE4727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C4B5020"/>
    <w:multiLevelType w:val="hybridMultilevel"/>
    <w:tmpl w:val="5A6A078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694843"/>
    <w:multiLevelType w:val="hybridMultilevel"/>
    <w:tmpl w:val="DCFEBECE"/>
    <w:lvl w:ilvl="0" w:tplc="D5F4779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8" w15:restartNumberingAfterBreak="0">
    <w:nsid w:val="117018F6"/>
    <w:multiLevelType w:val="hybridMultilevel"/>
    <w:tmpl w:val="98FEC1D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3000A39"/>
    <w:multiLevelType w:val="hybridMultilevel"/>
    <w:tmpl w:val="D40A1A82"/>
    <w:lvl w:ilvl="0" w:tplc="04090017">
      <w:start w:val="1"/>
      <w:numFmt w:val="lowerLetter"/>
      <w:lvlText w:val="%1)"/>
      <w:lvlJc w:val="left"/>
      <w:pPr>
        <w:tabs>
          <w:tab w:val="num" w:pos="1080"/>
        </w:tabs>
        <w:ind w:left="1080" w:hanging="360"/>
      </w:pPr>
      <w:rPr>
        <w:rFonts w:cs="Times New Roman"/>
      </w:rPr>
    </w:lvl>
    <w:lvl w:ilvl="1" w:tplc="EB8841C4">
      <w:start w:val="4"/>
      <w:numFmt w:val="bullet"/>
      <w:lvlText w:val="-"/>
      <w:lvlJc w:val="left"/>
      <w:pPr>
        <w:tabs>
          <w:tab w:val="num" w:pos="1800"/>
        </w:tabs>
        <w:ind w:left="1800" w:hanging="360"/>
      </w:pPr>
      <w:rPr>
        <w:rFonts w:ascii="Times New Roman" w:eastAsia="Times New Roman" w:hAnsi="Times New Roman" w:hint="default"/>
      </w:rPr>
    </w:lvl>
    <w:lvl w:ilvl="2" w:tplc="04090017">
      <w:start w:val="1"/>
      <w:numFmt w:val="lowerLetter"/>
      <w:lvlText w:val="%3)"/>
      <w:lvlJc w:val="left"/>
      <w:pPr>
        <w:tabs>
          <w:tab w:val="num" w:pos="1440"/>
        </w:tabs>
        <w:ind w:left="1440" w:hanging="360"/>
      </w:pPr>
      <w:rPr>
        <w:rFonts w:cs="Times New Roman"/>
      </w:rPr>
    </w:lvl>
    <w:lvl w:ilvl="3" w:tplc="B8E4725E">
      <w:start w:val="1"/>
      <w:numFmt w:val="lowerRoman"/>
      <w:lvlText w:val="(%4)"/>
      <w:lvlJc w:val="left"/>
      <w:pPr>
        <w:tabs>
          <w:tab w:val="num" w:pos="2520"/>
        </w:tabs>
        <w:ind w:left="2520" w:hanging="7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4232BD1"/>
    <w:multiLevelType w:val="hybridMultilevel"/>
    <w:tmpl w:val="4B009B34"/>
    <w:lvl w:ilvl="0" w:tplc="04090017">
      <w:start w:val="1"/>
      <w:numFmt w:val="lowerLetter"/>
      <w:lvlText w:val="%1)"/>
      <w:lvlJc w:val="left"/>
      <w:pPr>
        <w:tabs>
          <w:tab w:val="num" w:pos="1080"/>
        </w:tabs>
        <w:ind w:left="1080" w:hanging="360"/>
      </w:pPr>
      <w:rPr>
        <w:rFonts w:cs="Times New Roman"/>
      </w:rPr>
    </w:lvl>
    <w:lvl w:ilvl="1" w:tplc="0409000F">
      <w:start w:val="1"/>
      <w:numFmt w:val="decimal"/>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5895D90"/>
    <w:multiLevelType w:val="multilevel"/>
    <w:tmpl w:val="D026FF76"/>
    <w:lvl w:ilvl="0">
      <w:start w:val="29"/>
      <w:numFmt w:val="decimal"/>
      <w:lvlText w:val="%1"/>
      <w:lvlJc w:val="left"/>
      <w:pPr>
        <w:ind w:left="375" w:hanging="375"/>
      </w:pPr>
      <w:rPr>
        <w:rFonts w:hint="default"/>
        <w:b w:val="0"/>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738047B"/>
    <w:multiLevelType w:val="hybridMultilevel"/>
    <w:tmpl w:val="FFCE191E"/>
    <w:lvl w:ilvl="0" w:tplc="05B65302">
      <w:start w:val="1"/>
      <w:numFmt w:val="lowerRoman"/>
      <w:lvlText w:val="(%1)"/>
      <w:lvlJc w:val="left"/>
      <w:pPr>
        <w:tabs>
          <w:tab w:val="num" w:pos="1368"/>
        </w:tabs>
        <w:ind w:left="1368"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670CEC"/>
    <w:multiLevelType w:val="hybridMultilevel"/>
    <w:tmpl w:val="D64A6E48"/>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5E24220E">
      <w:start w:val="51"/>
      <w:numFmt w:val="decimal"/>
      <w:lvlText w:val="%4."/>
      <w:lvlJc w:val="left"/>
      <w:pPr>
        <w:tabs>
          <w:tab w:val="num" w:pos="3285"/>
        </w:tabs>
        <w:ind w:left="3285" w:hanging="405"/>
      </w:pPr>
      <w:rPr>
        <w:rFonts w:cs="Times New Roman" w:hint="default"/>
      </w:rPr>
    </w:lvl>
    <w:lvl w:ilvl="4" w:tplc="274863A6">
      <w:start w:val="3"/>
      <w:numFmt w:val="lowerLetter"/>
      <w:lvlText w:val="(%5)"/>
      <w:lvlJc w:val="left"/>
      <w:pPr>
        <w:tabs>
          <w:tab w:val="num" w:pos="4320"/>
        </w:tabs>
        <w:ind w:left="4320" w:hanging="720"/>
      </w:pPr>
      <w:rPr>
        <w:rFonts w:cs="Times New Roman"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AD33FAA"/>
    <w:multiLevelType w:val="multilevel"/>
    <w:tmpl w:val="3A1C8C7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right"/>
      <w:pPr>
        <w:tabs>
          <w:tab w:val="num" w:pos="2160"/>
        </w:tabs>
        <w:ind w:left="216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664" w:hanging="144"/>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1A61CC0"/>
    <w:multiLevelType w:val="hybridMultilevel"/>
    <w:tmpl w:val="D07249CC"/>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7">
      <w:start w:val="1"/>
      <w:numFmt w:val="lowerLetter"/>
      <w:lvlText w:val="%3)"/>
      <w:lvlJc w:val="left"/>
      <w:pPr>
        <w:tabs>
          <w:tab w:val="num" w:pos="1800"/>
        </w:tabs>
        <w:ind w:left="1800" w:hanging="360"/>
      </w:pPr>
      <w:rPr>
        <w:rFonts w:cs="Times New Roman"/>
      </w:rPr>
    </w:lvl>
    <w:lvl w:ilvl="3" w:tplc="3F502ACA">
      <w:start w:val="51"/>
      <w:numFmt w:val="decimal"/>
      <w:lvlText w:val="%4."/>
      <w:lvlJc w:val="left"/>
      <w:pPr>
        <w:tabs>
          <w:tab w:val="num" w:pos="405"/>
        </w:tabs>
        <w:ind w:left="405" w:hanging="405"/>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1A62822"/>
    <w:multiLevelType w:val="hybridMultilevel"/>
    <w:tmpl w:val="B9A0AEF0"/>
    <w:lvl w:ilvl="0" w:tplc="0409001B">
      <w:start w:val="1"/>
      <w:numFmt w:val="lowerRoman"/>
      <w:lvlText w:val="%1."/>
      <w:lvlJc w:val="right"/>
      <w:pPr>
        <w:tabs>
          <w:tab w:val="num" w:pos="1980"/>
        </w:tabs>
        <w:ind w:left="19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20422F2"/>
    <w:multiLevelType w:val="hybridMultilevel"/>
    <w:tmpl w:val="D11255B8"/>
    <w:lvl w:ilvl="0" w:tplc="D5F4779E">
      <w:start w:val="1"/>
      <w:numFmt w:val="lowerLetter"/>
      <w:lvlText w:val="%1)"/>
      <w:lvlJc w:val="left"/>
      <w:pPr>
        <w:tabs>
          <w:tab w:val="num" w:pos="900"/>
        </w:tabs>
        <w:ind w:left="900" w:hanging="360"/>
      </w:pPr>
      <w:rPr>
        <w:rFonts w:cs="Times New Roman" w:hint="default"/>
      </w:rPr>
    </w:lvl>
    <w:lvl w:ilvl="1" w:tplc="FE18A77E">
      <w:start w:val="1"/>
      <w:numFmt w:val="lowerRoman"/>
      <w:lvlText w:val="(%2)"/>
      <w:lvlJc w:val="left"/>
      <w:pPr>
        <w:tabs>
          <w:tab w:val="num" w:pos="1080"/>
        </w:tabs>
        <w:ind w:left="144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EFDC49BC">
      <w:start w:val="59"/>
      <w:numFmt w:val="decimal"/>
      <w:lvlText w:val="%4."/>
      <w:lvlJc w:val="left"/>
      <w:pPr>
        <w:tabs>
          <w:tab w:val="num" w:pos="585"/>
        </w:tabs>
        <w:ind w:left="585" w:hanging="405"/>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25207627"/>
    <w:multiLevelType w:val="hybridMultilevel"/>
    <w:tmpl w:val="6288940C"/>
    <w:lvl w:ilvl="0" w:tplc="1B6C4F8C">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19" w15:restartNumberingAfterBreak="0">
    <w:nsid w:val="307F438C"/>
    <w:multiLevelType w:val="hybridMultilevel"/>
    <w:tmpl w:val="0A54B776"/>
    <w:lvl w:ilvl="0" w:tplc="D5F4779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0" w15:restartNumberingAfterBreak="0">
    <w:nsid w:val="32214698"/>
    <w:multiLevelType w:val="hybridMultilevel"/>
    <w:tmpl w:val="BFAC9FA0"/>
    <w:lvl w:ilvl="0" w:tplc="A19ECB9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261636B"/>
    <w:multiLevelType w:val="multilevel"/>
    <w:tmpl w:val="572A6C1A"/>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2" w15:restartNumberingAfterBreak="0">
    <w:nsid w:val="34AD1313"/>
    <w:multiLevelType w:val="hybridMultilevel"/>
    <w:tmpl w:val="EE20CB6E"/>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5234E32"/>
    <w:multiLevelType w:val="hybridMultilevel"/>
    <w:tmpl w:val="A3D6BF48"/>
    <w:lvl w:ilvl="0" w:tplc="BD560DC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362B4D39"/>
    <w:multiLevelType w:val="hybridMultilevel"/>
    <w:tmpl w:val="8E7496D6"/>
    <w:lvl w:ilvl="0" w:tplc="EAECE1E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3A5C0B31"/>
    <w:multiLevelType w:val="hybridMultilevel"/>
    <w:tmpl w:val="D97E701C"/>
    <w:lvl w:ilvl="0" w:tplc="82325074">
      <w:start w:val="1"/>
      <w:numFmt w:val="lowerLetter"/>
      <w:lvlText w:val="(%1)"/>
      <w:lvlJc w:val="left"/>
      <w:pPr>
        <w:tabs>
          <w:tab w:val="num" w:pos="1170"/>
        </w:tabs>
        <w:ind w:left="1170" w:hanging="450"/>
      </w:pPr>
      <w:rPr>
        <w:rFonts w:cs="Times New Roman" w:hint="default"/>
      </w:rPr>
    </w:lvl>
    <w:lvl w:ilvl="1" w:tplc="FC90DEBC">
      <w:start w:val="1"/>
      <w:numFmt w:val="lowerLetter"/>
      <w:lvlText w:val="%2)"/>
      <w:lvlJc w:val="left"/>
      <w:pPr>
        <w:tabs>
          <w:tab w:val="num" w:pos="1980"/>
        </w:tabs>
        <w:ind w:left="1980" w:hanging="540"/>
      </w:pPr>
      <w:rPr>
        <w:rFonts w:cs="Times New Roman" w:hint="default"/>
      </w:rPr>
    </w:lvl>
    <w:lvl w:ilvl="2" w:tplc="04090017">
      <w:start w:val="1"/>
      <w:numFmt w:val="lowerLetter"/>
      <w:lvlText w:val="%3)"/>
      <w:lvlJc w:val="left"/>
      <w:pPr>
        <w:tabs>
          <w:tab w:val="num" w:pos="1620"/>
        </w:tabs>
        <w:ind w:left="162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6A825938">
      <w:start w:val="2"/>
      <w:numFmt w:val="lowerRoman"/>
      <w:lvlText w:val="(%5)"/>
      <w:lvlJc w:val="left"/>
      <w:pPr>
        <w:tabs>
          <w:tab w:val="num" w:pos="4680"/>
        </w:tabs>
        <w:ind w:left="4680" w:hanging="1080"/>
      </w:pPr>
      <w:rPr>
        <w:rFonts w:cs="Times New Roman"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BC53CE7"/>
    <w:multiLevelType w:val="hybridMultilevel"/>
    <w:tmpl w:val="606683B4"/>
    <w:lvl w:ilvl="0" w:tplc="04090017">
      <w:start w:val="1"/>
      <w:numFmt w:val="lowerLetter"/>
      <w:lvlText w:val="%1)"/>
      <w:lvlJc w:val="left"/>
      <w:pPr>
        <w:tabs>
          <w:tab w:val="num" w:pos="720"/>
        </w:tabs>
        <w:ind w:left="720" w:hanging="360"/>
      </w:pPr>
      <w:rPr>
        <w:rFonts w:cs="Times New Roman" w:hint="default"/>
      </w:rPr>
    </w:lvl>
    <w:lvl w:ilvl="1" w:tplc="F9B65E7E">
      <w:start w:val="54"/>
      <w:numFmt w:val="decimal"/>
      <w:lvlText w:val="%2."/>
      <w:lvlJc w:val="left"/>
      <w:pPr>
        <w:tabs>
          <w:tab w:val="num" w:pos="1455"/>
        </w:tabs>
        <w:ind w:left="1455" w:hanging="37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F7537D6"/>
    <w:multiLevelType w:val="hybridMultilevel"/>
    <w:tmpl w:val="FFAC0D92"/>
    <w:lvl w:ilvl="0" w:tplc="3F0AEAD8">
      <w:start w:val="1"/>
      <w:numFmt w:val="low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3FE20F85"/>
    <w:multiLevelType w:val="hybridMultilevel"/>
    <w:tmpl w:val="22522124"/>
    <w:lvl w:ilvl="0" w:tplc="0409001B">
      <w:start w:val="1"/>
      <w:numFmt w:val="lowerRoman"/>
      <w:lvlText w:val="%1."/>
      <w:lvlJc w:val="right"/>
      <w:pPr>
        <w:ind w:left="1980" w:hanging="360"/>
      </w:pPr>
      <w:rPr>
        <w:rFonts w:cs="Times New Roman" w:hint="default"/>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29" w15:restartNumberingAfterBreak="0">
    <w:nsid w:val="40C872BC"/>
    <w:multiLevelType w:val="multilevel"/>
    <w:tmpl w:val="7A42918E"/>
    <w:lvl w:ilvl="0">
      <w:start w:val="1"/>
      <w:numFmt w:val="lowerRoman"/>
      <w:lvlText w:val="%1)"/>
      <w:lvlJc w:val="left"/>
      <w:pPr>
        <w:tabs>
          <w:tab w:val="num" w:pos="1080"/>
        </w:tabs>
        <w:ind w:left="1080" w:hanging="360"/>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2050741"/>
    <w:multiLevelType w:val="multilevel"/>
    <w:tmpl w:val="BBFC4D26"/>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C910BB7"/>
    <w:multiLevelType w:val="hybridMultilevel"/>
    <w:tmpl w:val="E0F268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D051045"/>
    <w:multiLevelType w:val="hybridMultilevel"/>
    <w:tmpl w:val="2FE01B8E"/>
    <w:lvl w:ilvl="0" w:tplc="0040ECD8">
      <w:start w:val="1"/>
      <w:numFmt w:val="lowerRoman"/>
      <w:lvlText w:val="(%1)"/>
      <w:lvlJc w:val="left"/>
      <w:pPr>
        <w:tabs>
          <w:tab w:val="num" w:pos="3240"/>
        </w:tabs>
        <w:ind w:left="288" w:firstLine="144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3" w15:restartNumberingAfterBreak="0">
    <w:nsid w:val="4D4D52B3"/>
    <w:multiLevelType w:val="hybridMultilevel"/>
    <w:tmpl w:val="F9CEF1A4"/>
    <w:lvl w:ilvl="0" w:tplc="04090017">
      <w:start w:val="1"/>
      <w:numFmt w:val="lowerLetter"/>
      <w:lvlText w:val="%1)"/>
      <w:lvlJc w:val="left"/>
      <w:pPr>
        <w:tabs>
          <w:tab w:val="num" w:pos="1080"/>
        </w:tabs>
        <w:ind w:left="1080" w:hanging="360"/>
      </w:pPr>
      <w:rPr>
        <w:rFonts w:cs="Times New Roman"/>
      </w:rPr>
    </w:lvl>
    <w:lvl w:ilvl="1" w:tplc="3F0AEAD8">
      <w:start w:val="1"/>
      <w:numFmt w:val="lowerLetter"/>
      <w:lvlText w:val="%2)"/>
      <w:lvlJc w:val="left"/>
      <w:pPr>
        <w:tabs>
          <w:tab w:val="num" w:pos="1800"/>
        </w:tabs>
        <w:ind w:left="1800" w:hanging="360"/>
      </w:pPr>
      <w:rPr>
        <w:rFonts w:cs="Times New Roman" w:hint="default"/>
      </w:rPr>
    </w:lvl>
    <w:lvl w:ilvl="2" w:tplc="BF9A215E">
      <w:start w:val="48"/>
      <w:numFmt w:val="decimal"/>
      <w:lvlText w:val="%3."/>
      <w:lvlJc w:val="left"/>
      <w:pPr>
        <w:tabs>
          <w:tab w:val="num" w:pos="2745"/>
        </w:tabs>
        <w:ind w:left="2745" w:hanging="405"/>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4E01370F"/>
    <w:multiLevelType w:val="hybridMultilevel"/>
    <w:tmpl w:val="0CDE1026"/>
    <w:lvl w:ilvl="0" w:tplc="D5F4779E">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4FFB1116"/>
    <w:multiLevelType w:val="hybridMultilevel"/>
    <w:tmpl w:val="66EC07B0"/>
    <w:lvl w:ilvl="0" w:tplc="30906E1E">
      <w:start w:val="2"/>
      <w:numFmt w:val="lowerLetter"/>
      <w:lvlText w:val="%1)"/>
      <w:lvlJc w:val="left"/>
      <w:pPr>
        <w:tabs>
          <w:tab w:val="num" w:pos="1080"/>
        </w:tabs>
        <w:ind w:left="1080" w:hanging="360"/>
      </w:pPr>
      <w:rPr>
        <w:rFonts w:cs="Times New Roman" w:hint="default"/>
      </w:rPr>
    </w:lvl>
    <w:lvl w:ilvl="1" w:tplc="E06C4DCA">
      <w:start w:val="1"/>
      <w:numFmt w:val="lowerLetter"/>
      <w:lvlText w:val="%2)"/>
      <w:lvlJc w:val="left"/>
      <w:pPr>
        <w:tabs>
          <w:tab w:val="num" w:pos="1080"/>
        </w:tabs>
        <w:ind w:left="1080" w:hanging="360"/>
      </w:pPr>
      <w:rPr>
        <w:rFonts w:cs="Times New Roman" w:hint="default"/>
      </w:rPr>
    </w:lvl>
    <w:lvl w:ilvl="2" w:tplc="D98AFC4A">
      <w:start w:val="1"/>
      <w:numFmt w:val="lowerLetter"/>
      <w:lvlText w:val="%3)"/>
      <w:lvlJc w:val="left"/>
      <w:pPr>
        <w:tabs>
          <w:tab w:val="num" w:pos="750"/>
        </w:tabs>
        <w:ind w:left="750" w:hanging="360"/>
      </w:pPr>
      <w:rPr>
        <w:rFonts w:cs="Times New Roman" w:hint="default"/>
      </w:rPr>
    </w:lvl>
    <w:lvl w:ilvl="3" w:tplc="0409000F">
      <w:start w:val="1"/>
      <w:numFmt w:val="decimal"/>
      <w:lvlText w:val="%4."/>
      <w:lvlJc w:val="left"/>
      <w:pPr>
        <w:tabs>
          <w:tab w:val="num" w:pos="1290"/>
        </w:tabs>
        <w:ind w:left="1290" w:hanging="360"/>
      </w:pPr>
      <w:rPr>
        <w:rFonts w:cs="Times New Roman"/>
      </w:rPr>
    </w:lvl>
    <w:lvl w:ilvl="4" w:tplc="04090019">
      <w:start w:val="1"/>
      <w:numFmt w:val="lowerLetter"/>
      <w:lvlText w:val="%5."/>
      <w:lvlJc w:val="left"/>
      <w:pPr>
        <w:tabs>
          <w:tab w:val="num" w:pos="2010"/>
        </w:tabs>
        <w:ind w:left="2010" w:hanging="360"/>
      </w:pPr>
      <w:rPr>
        <w:rFonts w:cs="Times New Roman"/>
      </w:rPr>
    </w:lvl>
    <w:lvl w:ilvl="5" w:tplc="0409001B" w:tentative="1">
      <w:start w:val="1"/>
      <w:numFmt w:val="lowerRoman"/>
      <w:lvlText w:val="%6."/>
      <w:lvlJc w:val="right"/>
      <w:pPr>
        <w:tabs>
          <w:tab w:val="num" w:pos="2730"/>
        </w:tabs>
        <w:ind w:left="2730" w:hanging="180"/>
      </w:pPr>
      <w:rPr>
        <w:rFonts w:cs="Times New Roman"/>
      </w:rPr>
    </w:lvl>
    <w:lvl w:ilvl="6" w:tplc="0409000F" w:tentative="1">
      <w:start w:val="1"/>
      <w:numFmt w:val="decimal"/>
      <w:lvlText w:val="%7."/>
      <w:lvlJc w:val="left"/>
      <w:pPr>
        <w:tabs>
          <w:tab w:val="num" w:pos="3450"/>
        </w:tabs>
        <w:ind w:left="3450" w:hanging="360"/>
      </w:pPr>
      <w:rPr>
        <w:rFonts w:cs="Times New Roman"/>
      </w:rPr>
    </w:lvl>
    <w:lvl w:ilvl="7" w:tplc="04090019" w:tentative="1">
      <w:start w:val="1"/>
      <w:numFmt w:val="lowerLetter"/>
      <w:lvlText w:val="%8."/>
      <w:lvlJc w:val="left"/>
      <w:pPr>
        <w:tabs>
          <w:tab w:val="num" w:pos="4170"/>
        </w:tabs>
        <w:ind w:left="4170" w:hanging="360"/>
      </w:pPr>
      <w:rPr>
        <w:rFonts w:cs="Times New Roman"/>
      </w:rPr>
    </w:lvl>
    <w:lvl w:ilvl="8" w:tplc="0409001B" w:tentative="1">
      <w:start w:val="1"/>
      <w:numFmt w:val="lowerRoman"/>
      <w:lvlText w:val="%9."/>
      <w:lvlJc w:val="right"/>
      <w:pPr>
        <w:tabs>
          <w:tab w:val="num" w:pos="4890"/>
        </w:tabs>
        <w:ind w:left="4890" w:hanging="180"/>
      </w:pPr>
      <w:rPr>
        <w:rFonts w:cs="Times New Roman"/>
      </w:rPr>
    </w:lvl>
  </w:abstractNum>
  <w:abstractNum w:abstractNumId="36" w15:restartNumberingAfterBreak="0">
    <w:nsid w:val="50AE5B88"/>
    <w:multiLevelType w:val="hybridMultilevel"/>
    <w:tmpl w:val="67885BFC"/>
    <w:lvl w:ilvl="0" w:tplc="0409001B">
      <w:start w:val="1"/>
      <w:numFmt w:val="lowerRoman"/>
      <w:lvlText w:val="%1."/>
      <w:lvlJc w:val="right"/>
      <w:pPr>
        <w:tabs>
          <w:tab w:val="num" w:pos="1620"/>
        </w:tabs>
        <w:ind w:left="162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37" w15:restartNumberingAfterBreak="0">
    <w:nsid w:val="54744015"/>
    <w:multiLevelType w:val="hybridMultilevel"/>
    <w:tmpl w:val="F3B068A2"/>
    <w:lvl w:ilvl="0" w:tplc="04090017">
      <w:start w:val="1"/>
      <w:numFmt w:val="lowerLetter"/>
      <w:lvlText w:val="%1)"/>
      <w:lvlJc w:val="left"/>
      <w:pPr>
        <w:tabs>
          <w:tab w:val="num" w:pos="1080"/>
        </w:tabs>
        <w:ind w:left="1080" w:hanging="360"/>
      </w:pPr>
      <w:rPr>
        <w:rFonts w:cs="Times New Roman"/>
      </w:rPr>
    </w:lvl>
    <w:lvl w:ilvl="1" w:tplc="0B2A8D1E">
      <w:start w:val="50"/>
      <w:numFmt w:val="decimal"/>
      <w:lvlText w:val="%2."/>
      <w:lvlJc w:val="left"/>
      <w:pPr>
        <w:tabs>
          <w:tab w:val="num" w:pos="450"/>
        </w:tabs>
        <w:ind w:left="450" w:hanging="360"/>
      </w:pPr>
      <w:rPr>
        <w:rFonts w:cs="Times New Roman" w:hint="default"/>
      </w:rPr>
    </w:lvl>
    <w:lvl w:ilvl="2" w:tplc="04090017">
      <w:start w:val="1"/>
      <w:numFmt w:val="lowerLetter"/>
      <w:lvlText w:val="%3)"/>
      <w:lvlJc w:val="left"/>
      <w:pPr>
        <w:tabs>
          <w:tab w:val="num" w:pos="1440"/>
        </w:tabs>
        <w:ind w:left="1440" w:hanging="36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4B02163"/>
    <w:multiLevelType w:val="hybridMultilevel"/>
    <w:tmpl w:val="6DFE0578"/>
    <w:lvl w:ilvl="0" w:tplc="FE18A77E">
      <w:start w:val="1"/>
      <w:numFmt w:val="lowerRoman"/>
      <w:lvlText w:val="(%1)"/>
      <w:lvlJc w:val="left"/>
      <w:pPr>
        <w:tabs>
          <w:tab w:val="num" w:pos="72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0F32BD"/>
    <w:multiLevelType w:val="multilevel"/>
    <w:tmpl w:val="66067BFC"/>
    <w:lvl w:ilvl="0">
      <w:start w:val="30"/>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0" w15:restartNumberingAfterBreak="0">
    <w:nsid w:val="586E3B36"/>
    <w:multiLevelType w:val="hybridMultilevel"/>
    <w:tmpl w:val="9E2EEEAE"/>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ACE5659"/>
    <w:multiLevelType w:val="hybridMultilevel"/>
    <w:tmpl w:val="ABA69EC0"/>
    <w:lvl w:ilvl="0" w:tplc="04090017">
      <w:start w:val="1"/>
      <w:numFmt w:val="lowerLetter"/>
      <w:lvlText w:val="%1)"/>
      <w:lvlJc w:val="left"/>
      <w:pPr>
        <w:tabs>
          <w:tab w:val="num" w:pos="1080"/>
        </w:tabs>
        <w:ind w:left="1080" w:hanging="360"/>
      </w:pPr>
      <w:rPr>
        <w:rFonts w:cs="Times New Roman"/>
      </w:rPr>
    </w:lvl>
    <w:lvl w:ilvl="1" w:tplc="D5F4779E">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621B7973"/>
    <w:multiLevelType w:val="hybridMultilevel"/>
    <w:tmpl w:val="29C4B088"/>
    <w:lvl w:ilvl="0" w:tplc="D5F4779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43" w15:restartNumberingAfterBreak="0">
    <w:nsid w:val="62C91445"/>
    <w:multiLevelType w:val="hybridMultilevel"/>
    <w:tmpl w:val="81BEBD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B90ED3"/>
    <w:multiLevelType w:val="hybridMultilevel"/>
    <w:tmpl w:val="AC6E7FB4"/>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5" w15:restartNumberingAfterBreak="0">
    <w:nsid w:val="696A5043"/>
    <w:multiLevelType w:val="hybridMultilevel"/>
    <w:tmpl w:val="9FD41FE0"/>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69B50A19"/>
    <w:multiLevelType w:val="hybridMultilevel"/>
    <w:tmpl w:val="22CE8144"/>
    <w:lvl w:ilvl="0" w:tplc="DFE6FB1C">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69BA61F1"/>
    <w:multiLevelType w:val="hybridMultilevel"/>
    <w:tmpl w:val="54244012"/>
    <w:lvl w:ilvl="0" w:tplc="183C3B1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04D0476"/>
    <w:multiLevelType w:val="hybridMultilevel"/>
    <w:tmpl w:val="8166A8EE"/>
    <w:lvl w:ilvl="0" w:tplc="3F0AEAD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1533D30"/>
    <w:multiLevelType w:val="hybridMultilevel"/>
    <w:tmpl w:val="2092D1E0"/>
    <w:lvl w:ilvl="0" w:tplc="04090017">
      <w:start w:val="1"/>
      <w:numFmt w:val="low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72F32F57"/>
    <w:multiLevelType w:val="hybridMultilevel"/>
    <w:tmpl w:val="C52A5C3A"/>
    <w:lvl w:ilvl="0" w:tplc="48B49F64">
      <w:start w:val="1"/>
      <w:numFmt w:val="lowerLetter"/>
      <w:lvlText w:val="%1)"/>
      <w:lvlJc w:val="left"/>
      <w:pPr>
        <w:tabs>
          <w:tab w:val="num" w:pos="1080"/>
        </w:tabs>
        <w:ind w:left="1080" w:hanging="360"/>
      </w:pPr>
      <w:rPr>
        <w:rFonts w:cs="Times New Roman" w:hint="default"/>
      </w:rPr>
    </w:lvl>
    <w:lvl w:ilvl="1" w:tplc="FD0C5C40">
      <w:start w:val="1"/>
      <w:numFmt w:val="lowerLetter"/>
      <w:lvlText w:val="%2)"/>
      <w:lvlJc w:val="left"/>
      <w:pPr>
        <w:tabs>
          <w:tab w:val="num" w:pos="180"/>
        </w:tabs>
        <w:ind w:left="180" w:hanging="360"/>
      </w:pPr>
      <w:rPr>
        <w:rFonts w:cs="Times New Roman" w:hint="default"/>
      </w:rPr>
    </w:lvl>
    <w:lvl w:ilvl="2" w:tplc="0409001B">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51" w15:restartNumberingAfterBreak="0">
    <w:nsid w:val="77DB5AC1"/>
    <w:multiLevelType w:val="hybridMultilevel"/>
    <w:tmpl w:val="EA2E70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15:restartNumberingAfterBreak="0">
    <w:nsid w:val="78BA5347"/>
    <w:multiLevelType w:val="hybridMultilevel"/>
    <w:tmpl w:val="FEF0F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AB4B59"/>
    <w:multiLevelType w:val="hybridMultilevel"/>
    <w:tmpl w:val="AED00FB2"/>
    <w:lvl w:ilvl="0" w:tplc="0409001B">
      <w:start w:val="1"/>
      <w:numFmt w:val="lowerRoman"/>
      <w:lvlText w:val="%1."/>
      <w:lvlJc w:val="right"/>
      <w:pPr>
        <w:tabs>
          <w:tab w:val="num" w:pos="1980"/>
        </w:tabs>
        <w:ind w:left="198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4" w15:restartNumberingAfterBreak="0">
    <w:nsid w:val="7C7903D9"/>
    <w:multiLevelType w:val="hybridMultilevel"/>
    <w:tmpl w:val="080061D8"/>
    <w:lvl w:ilvl="0" w:tplc="FA52D286">
      <w:start w:val="1"/>
      <w:numFmt w:val="lowerRoman"/>
      <w:lvlText w:val="(%1)"/>
      <w:lvlJc w:val="left"/>
      <w:pPr>
        <w:tabs>
          <w:tab w:val="num" w:pos="1875"/>
        </w:tabs>
        <w:ind w:left="1875" w:hanging="1080"/>
      </w:pPr>
      <w:rPr>
        <w:rFonts w:cs="Times New Roman" w:hint="default"/>
      </w:rPr>
    </w:lvl>
    <w:lvl w:ilvl="1" w:tplc="04090019" w:tentative="1">
      <w:start w:val="1"/>
      <w:numFmt w:val="lowerLetter"/>
      <w:lvlText w:val="%2."/>
      <w:lvlJc w:val="left"/>
      <w:pPr>
        <w:tabs>
          <w:tab w:val="num" w:pos="1875"/>
        </w:tabs>
        <w:ind w:left="1875" w:hanging="360"/>
      </w:pPr>
      <w:rPr>
        <w:rFonts w:cs="Times New Roman"/>
      </w:rPr>
    </w:lvl>
    <w:lvl w:ilvl="2" w:tplc="0409001B" w:tentative="1">
      <w:start w:val="1"/>
      <w:numFmt w:val="lowerRoman"/>
      <w:lvlText w:val="%3."/>
      <w:lvlJc w:val="right"/>
      <w:pPr>
        <w:tabs>
          <w:tab w:val="num" w:pos="2595"/>
        </w:tabs>
        <w:ind w:left="2595" w:hanging="180"/>
      </w:pPr>
      <w:rPr>
        <w:rFonts w:cs="Times New Roman"/>
      </w:rPr>
    </w:lvl>
    <w:lvl w:ilvl="3" w:tplc="0409000F" w:tentative="1">
      <w:start w:val="1"/>
      <w:numFmt w:val="decimal"/>
      <w:lvlText w:val="%4."/>
      <w:lvlJc w:val="left"/>
      <w:pPr>
        <w:tabs>
          <w:tab w:val="num" w:pos="3315"/>
        </w:tabs>
        <w:ind w:left="3315" w:hanging="360"/>
      </w:pPr>
      <w:rPr>
        <w:rFonts w:cs="Times New Roman"/>
      </w:rPr>
    </w:lvl>
    <w:lvl w:ilvl="4" w:tplc="04090019" w:tentative="1">
      <w:start w:val="1"/>
      <w:numFmt w:val="lowerLetter"/>
      <w:lvlText w:val="%5."/>
      <w:lvlJc w:val="left"/>
      <w:pPr>
        <w:tabs>
          <w:tab w:val="num" w:pos="4035"/>
        </w:tabs>
        <w:ind w:left="4035" w:hanging="360"/>
      </w:pPr>
      <w:rPr>
        <w:rFonts w:cs="Times New Roman"/>
      </w:rPr>
    </w:lvl>
    <w:lvl w:ilvl="5" w:tplc="0409001B" w:tentative="1">
      <w:start w:val="1"/>
      <w:numFmt w:val="lowerRoman"/>
      <w:lvlText w:val="%6."/>
      <w:lvlJc w:val="right"/>
      <w:pPr>
        <w:tabs>
          <w:tab w:val="num" w:pos="4755"/>
        </w:tabs>
        <w:ind w:left="4755" w:hanging="180"/>
      </w:pPr>
      <w:rPr>
        <w:rFonts w:cs="Times New Roman"/>
      </w:rPr>
    </w:lvl>
    <w:lvl w:ilvl="6" w:tplc="0409000F" w:tentative="1">
      <w:start w:val="1"/>
      <w:numFmt w:val="decimal"/>
      <w:lvlText w:val="%7."/>
      <w:lvlJc w:val="left"/>
      <w:pPr>
        <w:tabs>
          <w:tab w:val="num" w:pos="5475"/>
        </w:tabs>
        <w:ind w:left="5475" w:hanging="360"/>
      </w:pPr>
      <w:rPr>
        <w:rFonts w:cs="Times New Roman"/>
      </w:rPr>
    </w:lvl>
    <w:lvl w:ilvl="7" w:tplc="04090019" w:tentative="1">
      <w:start w:val="1"/>
      <w:numFmt w:val="lowerLetter"/>
      <w:lvlText w:val="%8."/>
      <w:lvlJc w:val="left"/>
      <w:pPr>
        <w:tabs>
          <w:tab w:val="num" w:pos="6195"/>
        </w:tabs>
        <w:ind w:left="6195" w:hanging="360"/>
      </w:pPr>
      <w:rPr>
        <w:rFonts w:cs="Times New Roman"/>
      </w:rPr>
    </w:lvl>
    <w:lvl w:ilvl="8" w:tplc="0409001B" w:tentative="1">
      <w:start w:val="1"/>
      <w:numFmt w:val="lowerRoman"/>
      <w:lvlText w:val="%9."/>
      <w:lvlJc w:val="right"/>
      <w:pPr>
        <w:tabs>
          <w:tab w:val="num" w:pos="6915"/>
        </w:tabs>
        <w:ind w:left="6915" w:hanging="180"/>
      </w:pPr>
      <w:rPr>
        <w:rFonts w:cs="Times New Roman"/>
      </w:rPr>
    </w:lvl>
  </w:abstractNum>
  <w:abstractNum w:abstractNumId="55" w15:restartNumberingAfterBreak="0">
    <w:nsid w:val="7F3901E7"/>
    <w:multiLevelType w:val="multilevel"/>
    <w:tmpl w:val="2F309F8E"/>
    <w:lvl w:ilvl="0">
      <w:start w:val="31"/>
      <w:numFmt w:val="decimal"/>
      <w:lvlText w:val="%1"/>
      <w:lvlJc w:val="left"/>
      <w:pPr>
        <w:tabs>
          <w:tab w:val="num" w:pos="510"/>
        </w:tabs>
        <w:ind w:left="510" w:hanging="510"/>
      </w:pPr>
      <w:rPr>
        <w:rFonts w:cs="Times New Roman" w:hint="default"/>
        <w:b w:val="0"/>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1080"/>
        </w:tabs>
        <w:ind w:left="1080" w:hanging="1080"/>
      </w:pPr>
      <w:rPr>
        <w:rFonts w:cs="Times New Roman" w:hint="default"/>
        <w:b w:val="0"/>
      </w:rPr>
    </w:lvl>
    <w:lvl w:ilvl="3">
      <w:start w:val="1"/>
      <w:numFmt w:val="decimal"/>
      <w:lvlText w:val="%1.%2.%3.%4"/>
      <w:lvlJc w:val="left"/>
      <w:pPr>
        <w:tabs>
          <w:tab w:val="num" w:pos="1440"/>
        </w:tabs>
        <w:ind w:left="1440" w:hanging="1440"/>
      </w:pPr>
      <w:rPr>
        <w:rFonts w:cs="Times New Roman" w:hint="default"/>
        <w:b w:val="0"/>
      </w:rPr>
    </w:lvl>
    <w:lvl w:ilvl="4">
      <w:start w:val="1"/>
      <w:numFmt w:val="decimal"/>
      <w:lvlText w:val="%1.%2.%3.%4.%5"/>
      <w:lvlJc w:val="left"/>
      <w:pPr>
        <w:tabs>
          <w:tab w:val="num" w:pos="1440"/>
        </w:tabs>
        <w:ind w:left="1440" w:hanging="1440"/>
      </w:pPr>
      <w:rPr>
        <w:rFonts w:cs="Times New Roman" w:hint="default"/>
        <w:b w:val="0"/>
      </w:rPr>
    </w:lvl>
    <w:lvl w:ilvl="5">
      <w:start w:val="1"/>
      <w:numFmt w:val="decimal"/>
      <w:lvlText w:val="%1.%2.%3.%4.%5.%6"/>
      <w:lvlJc w:val="left"/>
      <w:pPr>
        <w:tabs>
          <w:tab w:val="num" w:pos="1800"/>
        </w:tabs>
        <w:ind w:left="1800" w:hanging="1800"/>
      </w:pPr>
      <w:rPr>
        <w:rFonts w:cs="Times New Roman" w:hint="default"/>
        <w:b w:val="0"/>
      </w:rPr>
    </w:lvl>
    <w:lvl w:ilvl="6">
      <w:start w:val="1"/>
      <w:numFmt w:val="decimal"/>
      <w:lvlText w:val="%1.%2.%3.%4.%5.%6.%7"/>
      <w:lvlJc w:val="left"/>
      <w:pPr>
        <w:tabs>
          <w:tab w:val="num" w:pos="2160"/>
        </w:tabs>
        <w:ind w:left="2160" w:hanging="2160"/>
      </w:pPr>
      <w:rPr>
        <w:rFonts w:cs="Times New Roman" w:hint="default"/>
        <w:b w:val="0"/>
      </w:rPr>
    </w:lvl>
    <w:lvl w:ilvl="7">
      <w:start w:val="1"/>
      <w:numFmt w:val="decimal"/>
      <w:lvlText w:val="%1.%2.%3.%4.%5.%6.%7.%8"/>
      <w:lvlJc w:val="left"/>
      <w:pPr>
        <w:tabs>
          <w:tab w:val="num" w:pos="2520"/>
        </w:tabs>
        <w:ind w:left="2520" w:hanging="2520"/>
      </w:pPr>
      <w:rPr>
        <w:rFonts w:cs="Times New Roman" w:hint="default"/>
        <w:b w:val="0"/>
      </w:rPr>
    </w:lvl>
    <w:lvl w:ilvl="8">
      <w:start w:val="1"/>
      <w:numFmt w:val="decimal"/>
      <w:lvlText w:val="%1.%2.%3.%4.%5.%6.%7.%8.%9"/>
      <w:lvlJc w:val="left"/>
      <w:pPr>
        <w:tabs>
          <w:tab w:val="num" w:pos="2880"/>
        </w:tabs>
        <w:ind w:left="2880" w:hanging="2880"/>
      </w:pPr>
      <w:rPr>
        <w:rFonts w:cs="Times New Roman" w:hint="default"/>
        <w:b w:val="0"/>
      </w:rPr>
    </w:lvl>
  </w:abstractNum>
  <w:abstractNum w:abstractNumId="56" w15:restartNumberingAfterBreak="0">
    <w:nsid w:val="7F996708"/>
    <w:multiLevelType w:val="hybridMultilevel"/>
    <w:tmpl w:val="D83C1B4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1"/>
  </w:num>
  <w:num w:numId="2">
    <w:abstractNumId w:val="54"/>
  </w:num>
  <w:num w:numId="3">
    <w:abstractNumId w:val="46"/>
  </w:num>
  <w:num w:numId="4">
    <w:abstractNumId w:val="20"/>
  </w:num>
  <w:num w:numId="5">
    <w:abstractNumId w:val="43"/>
  </w:num>
  <w:num w:numId="6">
    <w:abstractNumId w:val="8"/>
  </w:num>
  <w:num w:numId="7">
    <w:abstractNumId w:val="40"/>
  </w:num>
  <w:num w:numId="8">
    <w:abstractNumId w:val="15"/>
  </w:num>
  <w:num w:numId="9">
    <w:abstractNumId w:val="10"/>
  </w:num>
  <w:num w:numId="10">
    <w:abstractNumId w:val="45"/>
  </w:num>
  <w:num w:numId="11">
    <w:abstractNumId w:val="33"/>
  </w:num>
  <w:num w:numId="12">
    <w:abstractNumId w:val="37"/>
  </w:num>
  <w:num w:numId="13">
    <w:abstractNumId w:val="13"/>
  </w:num>
  <w:num w:numId="14">
    <w:abstractNumId w:val="49"/>
  </w:num>
  <w:num w:numId="15">
    <w:abstractNumId w:val="25"/>
  </w:num>
  <w:num w:numId="16">
    <w:abstractNumId w:val="26"/>
  </w:num>
  <w:num w:numId="17">
    <w:abstractNumId w:val="9"/>
  </w:num>
  <w:num w:numId="18">
    <w:abstractNumId w:val="2"/>
  </w:num>
  <w:num w:numId="19">
    <w:abstractNumId w:val="44"/>
  </w:num>
  <w:num w:numId="20">
    <w:abstractNumId w:val="41"/>
  </w:num>
  <w:num w:numId="21">
    <w:abstractNumId w:val="0"/>
  </w:num>
  <w:num w:numId="22">
    <w:abstractNumId w:val="5"/>
  </w:num>
  <w:num w:numId="23">
    <w:abstractNumId w:val="48"/>
  </w:num>
  <w:num w:numId="24">
    <w:abstractNumId w:val="27"/>
  </w:num>
  <w:num w:numId="25">
    <w:abstractNumId w:val="29"/>
  </w:num>
  <w:num w:numId="26">
    <w:abstractNumId w:val="24"/>
  </w:num>
  <w:num w:numId="27">
    <w:abstractNumId w:val="50"/>
  </w:num>
  <w:num w:numId="28">
    <w:abstractNumId w:val="3"/>
  </w:num>
  <w:num w:numId="29">
    <w:abstractNumId w:val="38"/>
  </w:num>
  <w:num w:numId="30">
    <w:abstractNumId w:val="23"/>
  </w:num>
  <w:num w:numId="31">
    <w:abstractNumId w:val="35"/>
  </w:num>
  <w:num w:numId="32">
    <w:abstractNumId w:val="32"/>
  </w:num>
  <w:num w:numId="33">
    <w:abstractNumId w:val="19"/>
  </w:num>
  <w:num w:numId="34">
    <w:abstractNumId w:val="17"/>
  </w:num>
  <w:num w:numId="35">
    <w:abstractNumId w:val="7"/>
  </w:num>
  <w:num w:numId="36">
    <w:abstractNumId w:val="34"/>
  </w:num>
  <w:num w:numId="37">
    <w:abstractNumId w:val="55"/>
  </w:num>
  <w:num w:numId="38">
    <w:abstractNumId w:val="12"/>
  </w:num>
  <w:num w:numId="39">
    <w:abstractNumId w:val="47"/>
  </w:num>
  <w:num w:numId="40">
    <w:abstractNumId w:val="56"/>
  </w:num>
  <w:num w:numId="41">
    <w:abstractNumId w:val="22"/>
  </w:num>
  <w:num w:numId="42">
    <w:abstractNumId w:val="14"/>
  </w:num>
  <w:num w:numId="43">
    <w:abstractNumId w:val="42"/>
  </w:num>
  <w:num w:numId="44">
    <w:abstractNumId w:val="39"/>
  </w:num>
  <w:num w:numId="45">
    <w:abstractNumId w:val="36"/>
  </w:num>
  <w:num w:numId="46">
    <w:abstractNumId w:val="53"/>
  </w:num>
  <w:num w:numId="47">
    <w:abstractNumId w:val="6"/>
  </w:num>
  <w:num w:numId="48">
    <w:abstractNumId w:val="51"/>
  </w:num>
  <w:num w:numId="49">
    <w:abstractNumId w:val="16"/>
  </w:num>
  <w:num w:numId="50">
    <w:abstractNumId w:val="28"/>
  </w:num>
  <w:num w:numId="51">
    <w:abstractNumId w:val="18"/>
  </w:num>
  <w:num w:numId="52">
    <w:abstractNumId w:val="1"/>
  </w:num>
  <w:num w:numId="53">
    <w:abstractNumId w:val="52"/>
  </w:num>
  <w:num w:numId="54">
    <w:abstractNumId w:val="31"/>
  </w:num>
  <w:num w:numId="55">
    <w:abstractNumId w:val="11"/>
  </w:num>
  <w:num w:numId="56">
    <w:abstractNumId w:val="4"/>
  </w:num>
  <w:num w:numId="57">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62"/>
    <w:rsid w:val="00021698"/>
    <w:rsid w:val="00031523"/>
    <w:rsid w:val="00046C3F"/>
    <w:rsid w:val="00065991"/>
    <w:rsid w:val="00094FEC"/>
    <w:rsid w:val="000C2C91"/>
    <w:rsid w:val="000D644B"/>
    <w:rsid w:val="001079A1"/>
    <w:rsid w:val="00131EE7"/>
    <w:rsid w:val="001347C4"/>
    <w:rsid w:val="00144E92"/>
    <w:rsid w:val="00187CBB"/>
    <w:rsid w:val="001B3C30"/>
    <w:rsid w:val="001D7834"/>
    <w:rsid w:val="002223EC"/>
    <w:rsid w:val="002455B8"/>
    <w:rsid w:val="00264C64"/>
    <w:rsid w:val="00272002"/>
    <w:rsid w:val="00274F74"/>
    <w:rsid w:val="0028387E"/>
    <w:rsid w:val="002B30DB"/>
    <w:rsid w:val="002C39A0"/>
    <w:rsid w:val="003116E7"/>
    <w:rsid w:val="00330D29"/>
    <w:rsid w:val="003321FE"/>
    <w:rsid w:val="00350948"/>
    <w:rsid w:val="00354662"/>
    <w:rsid w:val="00385F2C"/>
    <w:rsid w:val="003E6A55"/>
    <w:rsid w:val="004215EB"/>
    <w:rsid w:val="004A1A49"/>
    <w:rsid w:val="005143BF"/>
    <w:rsid w:val="005208E4"/>
    <w:rsid w:val="00524278"/>
    <w:rsid w:val="0053427C"/>
    <w:rsid w:val="005B6362"/>
    <w:rsid w:val="005B6E73"/>
    <w:rsid w:val="005E58E4"/>
    <w:rsid w:val="005F6009"/>
    <w:rsid w:val="006103B3"/>
    <w:rsid w:val="006600F6"/>
    <w:rsid w:val="006A207B"/>
    <w:rsid w:val="006B2113"/>
    <w:rsid w:val="006C6FC5"/>
    <w:rsid w:val="006E6C7C"/>
    <w:rsid w:val="006F51C0"/>
    <w:rsid w:val="007100D6"/>
    <w:rsid w:val="00740DC6"/>
    <w:rsid w:val="007427D3"/>
    <w:rsid w:val="007474F4"/>
    <w:rsid w:val="00774F8F"/>
    <w:rsid w:val="00794454"/>
    <w:rsid w:val="007B3A7D"/>
    <w:rsid w:val="007C44C6"/>
    <w:rsid w:val="008239FE"/>
    <w:rsid w:val="00835D73"/>
    <w:rsid w:val="00845F22"/>
    <w:rsid w:val="00861E43"/>
    <w:rsid w:val="008642D7"/>
    <w:rsid w:val="00867C3E"/>
    <w:rsid w:val="008776FE"/>
    <w:rsid w:val="008819F7"/>
    <w:rsid w:val="00885949"/>
    <w:rsid w:val="008976AF"/>
    <w:rsid w:val="008A45BF"/>
    <w:rsid w:val="008D3C90"/>
    <w:rsid w:val="00931D5D"/>
    <w:rsid w:val="00940BB6"/>
    <w:rsid w:val="00957114"/>
    <w:rsid w:val="00965852"/>
    <w:rsid w:val="009C7D25"/>
    <w:rsid w:val="00A14FCF"/>
    <w:rsid w:val="00A76A96"/>
    <w:rsid w:val="00A910C2"/>
    <w:rsid w:val="00AE037B"/>
    <w:rsid w:val="00AE1D39"/>
    <w:rsid w:val="00AE5B58"/>
    <w:rsid w:val="00AE6377"/>
    <w:rsid w:val="00B13DE9"/>
    <w:rsid w:val="00B6662B"/>
    <w:rsid w:val="00B962B0"/>
    <w:rsid w:val="00BA2292"/>
    <w:rsid w:val="00BC00A2"/>
    <w:rsid w:val="00BC1A2B"/>
    <w:rsid w:val="00BC597A"/>
    <w:rsid w:val="00BF76A8"/>
    <w:rsid w:val="00C01D7E"/>
    <w:rsid w:val="00C33B6C"/>
    <w:rsid w:val="00C35B20"/>
    <w:rsid w:val="00C45D67"/>
    <w:rsid w:val="00C53EC1"/>
    <w:rsid w:val="00C56C3B"/>
    <w:rsid w:val="00C639F0"/>
    <w:rsid w:val="00C6744F"/>
    <w:rsid w:val="00CA4E83"/>
    <w:rsid w:val="00CC6A92"/>
    <w:rsid w:val="00D30D1F"/>
    <w:rsid w:val="00D431B1"/>
    <w:rsid w:val="00D703EF"/>
    <w:rsid w:val="00DB7644"/>
    <w:rsid w:val="00DE3061"/>
    <w:rsid w:val="00E37181"/>
    <w:rsid w:val="00E82ABE"/>
    <w:rsid w:val="00EA782D"/>
    <w:rsid w:val="00EB078C"/>
    <w:rsid w:val="00EF503F"/>
    <w:rsid w:val="00F041DB"/>
    <w:rsid w:val="00F070DD"/>
    <w:rsid w:val="00F2329A"/>
    <w:rsid w:val="00F452DA"/>
    <w:rsid w:val="00F562A7"/>
    <w:rsid w:val="00F6103C"/>
    <w:rsid w:val="00F81C84"/>
    <w:rsid w:val="00F94F09"/>
    <w:rsid w:val="00FA2216"/>
    <w:rsid w:val="00FC0DBD"/>
    <w:rsid w:val="00FE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87820-5D42-42AE-B698-42BE84C4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3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B6362"/>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362"/>
    <w:rPr>
      <w:rFonts w:ascii="Cambria" w:eastAsia="Times New Roman" w:hAnsi="Cambria" w:cs="Cambria"/>
      <w:b/>
      <w:bCs/>
      <w:kern w:val="32"/>
      <w:sz w:val="32"/>
      <w:szCs w:val="32"/>
    </w:rPr>
  </w:style>
  <w:style w:type="paragraph" w:styleId="Footer">
    <w:name w:val="footer"/>
    <w:basedOn w:val="Normal"/>
    <w:link w:val="FooterChar"/>
    <w:uiPriority w:val="99"/>
    <w:rsid w:val="005B6362"/>
    <w:pPr>
      <w:tabs>
        <w:tab w:val="center" w:pos="4320"/>
        <w:tab w:val="right" w:pos="8640"/>
      </w:tabs>
    </w:pPr>
  </w:style>
  <w:style w:type="character" w:customStyle="1" w:styleId="FooterChar">
    <w:name w:val="Footer Char"/>
    <w:basedOn w:val="DefaultParagraphFont"/>
    <w:link w:val="Footer"/>
    <w:uiPriority w:val="99"/>
    <w:rsid w:val="005B6362"/>
    <w:rPr>
      <w:rFonts w:ascii="Times New Roman" w:eastAsia="Times New Roman" w:hAnsi="Times New Roman" w:cs="Times New Roman"/>
      <w:sz w:val="24"/>
      <w:szCs w:val="24"/>
    </w:rPr>
  </w:style>
  <w:style w:type="character" w:styleId="PageNumber">
    <w:name w:val="page number"/>
    <w:basedOn w:val="DefaultParagraphFont"/>
    <w:uiPriority w:val="99"/>
    <w:rsid w:val="005B6362"/>
    <w:rPr>
      <w:rFonts w:cs="Times New Roman"/>
    </w:rPr>
  </w:style>
  <w:style w:type="paragraph" w:styleId="ListParagraph">
    <w:name w:val="List Paragraph"/>
    <w:basedOn w:val="Normal"/>
    <w:uiPriority w:val="34"/>
    <w:qFormat/>
    <w:rsid w:val="005B6362"/>
    <w:pPr>
      <w:ind w:left="720"/>
    </w:pPr>
  </w:style>
  <w:style w:type="paragraph" w:styleId="BalloonText">
    <w:name w:val="Balloon Text"/>
    <w:basedOn w:val="Normal"/>
    <w:link w:val="BalloonTextChar"/>
    <w:uiPriority w:val="99"/>
    <w:semiHidden/>
    <w:unhideWhenUsed/>
    <w:rsid w:val="00C45D67"/>
    <w:rPr>
      <w:rFonts w:ascii="Tahoma" w:hAnsi="Tahoma" w:cs="Tahoma"/>
      <w:sz w:val="16"/>
      <w:szCs w:val="16"/>
    </w:rPr>
  </w:style>
  <w:style w:type="character" w:customStyle="1" w:styleId="BalloonTextChar">
    <w:name w:val="Balloon Text Char"/>
    <w:basedOn w:val="DefaultParagraphFont"/>
    <w:link w:val="BalloonText"/>
    <w:uiPriority w:val="99"/>
    <w:semiHidden/>
    <w:rsid w:val="00C45D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Dorcas</dc:creator>
  <cp:lastModifiedBy>Esther Mwangi (KTRM)</cp:lastModifiedBy>
  <cp:revision>8</cp:revision>
  <cp:lastPrinted>2017-11-14T09:00:00Z</cp:lastPrinted>
  <dcterms:created xsi:type="dcterms:W3CDTF">2017-11-09T06:02:00Z</dcterms:created>
  <dcterms:modified xsi:type="dcterms:W3CDTF">2017-11-14T09:01:00Z</dcterms:modified>
</cp:coreProperties>
</file>